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379" w:rsidRPr="00CA1EBA" w:rsidRDefault="00BC4379" w:rsidP="00BC43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EBA">
        <w:rPr>
          <w:rFonts w:ascii="Times New Roman" w:hAnsi="Times New Roman" w:cs="Times New Roman"/>
          <w:b/>
          <w:sz w:val="28"/>
          <w:szCs w:val="28"/>
        </w:rPr>
        <w:t>муниципальное  автономное общеобразовательное  учреждение</w:t>
      </w:r>
    </w:p>
    <w:p w:rsidR="00BC4379" w:rsidRPr="00CA1EBA" w:rsidRDefault="00BC4379" w:rsidP="00BC43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EBA">
        <w:rPr>
          <w:rFonts w:ascii="Times New Roman" w:hAnsi="Times New Roman" w:cs="Times New Roman"/>
          <w:b/>
          <w:sz w:val="28"/>
          <w:szCs w:val="28"/>
        </w:rPr>
        <w:t>Городского округа Балашиха</w:t>
      </w:r>
    </w:p>
    <w:p w:rsidR="00BC4379" w:rsidRPr="00BC4379" w:rsidRDefault="00BC4379" w:rsidP="00BC43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EBA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5»</w:t>
      </w:r>
    </w:p>
    <w:p w:rsidR="00403EDB" w:rsidRDefault="00403EDB" w:rsidP="00BC437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11FE" w:rsidRPr="00BC4379" w:rsidRDefault="00BC4379" w:rsidP="00BC43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="000E65AC" w:rsidRPr="00BC4379">
        <w:rPr>
          <w:rFonts w:ascii="Times New Roman" w:hAnsi="Times New Roman" w:cs="Times New Roman"/>
          <w:sz w:val="32"/>
          <w:szCs w:val="32"/>
        </w:rPr>
        <w:t>ворческая работа</w:t>
      </w:r>
      <w:r w:rsidR="00863A9A" w:rsidRPr="00BC4379">
        <w:rPr>
          <w:rFonts w:ascii="Times New Roman" w:hAnsi="Times New Roman" w:cs="Times New Roman"/>
          <w:sz w:val="32"/>
          <w:szCs w:val="32"/>
        </w:rPr>
        <w:t xml:space="preserve"> по теме</w:t>
      </w:r>
      <w:r w:rsidR="00497496">
        <w:rPr>
          <w:rFonts w:ascii="Times New Roman" w:hAnsi="Times New Roman" w:cs="Times New Roman"/>
          <w:sz w:val="32"/>
          <w:szCs w:val="32"/>
        </w:rPr>
        <w:t>:</w:t>
      </w:r>
    </w:p>
    <w:p w:rsidR="00BC4379" w:rsidRPr="00497496" w:rsidRDefault="00863A9A" w:rsidP="00497496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497496">
        <w:rPr>
          <w:rFonts w:ascii="Times New Roman" w:hAnsi="Times New Roman" w:cs="Times New Roman"/>
          <w:b/>
          <w:color w:val="C00000"/>
          <w:sz w:val="44"/>
          <w:szCs w:val="44"/>
        </w:rPr>
        <w:t>Святитель Филарет Московский  как пример всестороннего христианского просвещения</w:t>
      </w:r>
      <w:r w:rsidR="004F3D4A" w:rsidRPr="00497496">
        <w:rPr>
          <w:rFonts w:ascii="Times New Roman" w:hAnsi="Times New Roman" w:cs="Times New Roman"/>
          <w:b/>
          <w:color w:val="C00000"/>
          <w:sz w:val="44"/>
          <w:szCs w:val="44"/>
        </w:rPr>
        <w:t>:</w:t>
      </w:r>
      <w:r w:rsidRPr="0049749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</w:p>
    <w:p w:rsidR="00863A9A" w:rsidRPr="00497496" w:rsidRDefault="00863A9A" w:rsidP="00497496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497496">
        <w:rPr>
          <w:rFonts w:ascii="Times New Roman" w:hAnsi="Times New Roman" w:cs="Times New Roman"/>
          <w:b/>
          <w:color w:val="C00000"/>
          <w:sz w:val="44"/>
          <w:szCs w:val="44"/>
        </w:rPr>
        <w:t>ума</w:t>
      </w:r>
      <w:r w:rsidR="004F3D4A" w:rsidRPr="00497496">
        <w:rPr>
          <w:rFonts w:ascii="Times New Roman" w:hAnsi="Times New Roman" w:cs="Times New Roman"/>
          <w:b/>
          <w:color w:val="C00000"/>
          <w:sz w:val="44"/>
          <w:szCs w:val="44"/>
        </w:rPr>
        <w:t>,</w:t>
      </w:r>
      <w:r w:rsidRPr="0049749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души и тела.</w:t>
      </w:r>
    </w:p>
    <w:p w:rsidR="00863A9A" w:rsidRPr="00BC4379" w:rsidRDefault="00863A9A" w:rsidP="00D211FE">
      <w:pPr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BC4379" w:rsidRDefault="00403EDB" w:rsidP="00403E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6800D" wp14:editId="6FAB23CC">
            <wp:extent cx="2421017" cy="3181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10" cy="318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3A9A" w:rsidRPr="00BC437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497496" w:rsidRDefault="00892F49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</w:t>
      </w:r>
      <w:r w:rsidR="00863A9A" w:rsidRPr="00BC4379">
        <w:rPr>
          <w:rFonts w:ascii="Times New Roman" w:hAnsi="Times New Roman" w:cs="Times New Roman"/>
          <w:sz w:val="28"/>
          <w:szCs w:val="28"/>
        </w:rPr>
        <w:t>Выполнил</w:t>
      </w:r>
      <w:r w:rsidR="00497496">
        <w:rPr>
          <w:rFonts w:ascii="Times New Roman" w:hAnsi="Times New Roman" w:cs="Times New Roman"/>
          <w:sz w:val="28"/>
          <w:szCs w:val="28"/>
        </w:rPr>
        <w:t>:</w:t>
      </w:r>
    </w:p>
    <w:p w:rsidR="00863A9A" w:rsidRPr="00BC4379" w:rsidRDefault="00863A9A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ученик 7</w:t>
      </w:r>
      <w:proofErr w:type="gramStart"/>
      <w:r w:rsidRPr="00BC437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C4379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863A9A" w:rsidRPr="00BC4379" w:rsidRDefault="00863A9A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Курицын Павел           </w:t>
      </w:r>
    </w:p>
    <w:p w:rsidR="00F847A2" w:rsidRPr="00BC4379" w:rsidRDefault="00863A9A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C31651" w:rsidRPr="00BC437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31651" w:rsidRPr="00BC4379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B3146B" w:rsidRPr="00BC4379">
        <w:rPr>
          <w:rFonts w:ascii="Times New Roman" w:hAnsi="Times New Roman" w:cs="Times New Roman"/>
          <w:sz w:val="28"/>
          <w:szCs w:val="28"/>
        </w:rPr>
        <w:t>,</w:t>
      </w:r>
      <w:r w:rsidR="00C31651" w:rsidRPr="00BC4379">
        <w:rPr>
          <w:rFonts w:ascii="Times New Roman" w:hAnsi="Times New Roman" w:cs="Times New Roman"/>
          <w:sz w:val="28"/>
          <w:szCs w:val="28"/>
        </w:rPr>
        <w:t xml:space="preserve">  руководитель</w:t>
      </w:r>
    </w:p>
    <w:p w:rsidR="00C31651" w:rsidRPr="00BC4379" w:rsidRDefault="00F847A2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97496">
        <w:rPr>
          <w:rFonts w:ascii="Times New Roman" w:hAnsi="Times New Roman" w:cs="Times New Roman"/>
          <w:sz w:val="28"/>
          <w:szCs w:val="28"/>
        </w:rPr>
        <w:t>Василенко</w:t>
      </w:r>
      <w:r w:rsidRPr="00BC4379">
        <w:rPr>
          <w:rFonts w:ascii="Times New Roman" w:hAnsi="Times New Roman" w:cs="Times New Roman"/>
          <w:sz w:val="28"/>
          <w:szCs w:val="28"/>
        </w:rPr>
        <w:t xml:space="preserve">  Елена Вадимовна </w:t>
      </w:r>
      <w:r w:rsidR="00C31651" w:rsidRPr="00BC4379">
        <w:rPr>
          <w:rFonts w:ascii="Times New Roman" w:hAnsi="Times New Roman" w:cs="Times New Roman"/>
          <w:sz w:val="28"/>
          <w:szCs w:val="28"/>
        </w:rPr>
        <w:t xml:space="preserve"> </w:t>
      </w:r>
      <w:r w:rsidRPr="00BC437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31651" w:rsidRPr="00BC4379" w:rsidRDefault="00C31651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C4379">
        <w:rPr>
          <w:rFonts w:ascii="Times New Roman" w:hAnsi="Times New Roman" w:cs="Times New Roman"/>
          <w:sz w:val="28"/>
          <w:szCs w:val="28"/>
        </w:rPr>
        <w:t>Тел</w:t>
      </w:r>
      <w:proofErr w:type="gramStart"/>
      <w:r w:rsidRPr="00BC437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C4379">
        <w:rPr>
          <w:rFonts w:ascii="Times New Roman" w:hAnsi="Times New Roman" w:cs="Times New Roman"/>
          <w:sz w:val="28"/>
          <w:szCs w:val="28"/>
        </w:rPr>
        <w:t xml:space="preserve"> 89859722118</w:t>
      </w:r>
    </w:p>
    <w:p w:rsidR="00C31651" w:rsidRPr="00BC4379" w:rsidRDefault="00C31651" w:rsidP="00BC4379">
      <w:pPr>
        <w:jc w:val="right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C4379">
        <w:rPr>
          <w:rFonts w:ascii="Times New Roman" w:hAnsi="Times New Roman" w:cs="Times New Roman"/>
          <w:sz w:val="28"/>
          <w:szCs w:val="28"/>
        </w:rPr>
        <w:t>89055584777</w:t>
      </w:r>
    </w:p>
    <w:p w:rsidR="000E65AC" w:rsidRDefault="000E65AC" w:rsidP="000E65AC">
      <w:pPr>
        <w:ind w:left="-1134"/>
        <w:rPr>
          <w:sz w:val="40"/>
          <w:szCs w:val="36"/>
        </w:rPr>
      </w:pPr>
    </w:p>
    <w:p w:rsidR="00A41DE4" w:rsidRDefault="00497496" w:rsidP="00BC4379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2019</w:t>
      </w:r>
    </w:p>
    <w:p w:rsidR="00497496" w:rsidRDefault="00A41DE4" w:rsidP="00A41DE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</w:p>
    <w:p w:rsidR="00403EDB" w:rsidRDefault="00497496" w:rsidP="00A41DE4">
      <w:pP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 w:rsidRPr="000F6FC8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lastRenderedPageBreak/>
        <w:t xml:space="preserve">                              </w:t>
      </w:r>
    </w:p>
    <w:p w:rsidR="00497496" w:rsidRPr="000F6FC8" w:rsidRDefault="00497496" w:rsidP="00403EDB">
      <w:pPr>
        <w:jc w:val="center"/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</w:pPr>
      <w:r w:rsidRPr="000F6FC8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 xml:space="preserve">« </w:t>
      </w:r>
      <w:r w:rsidRPr="000F6FC8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>Научаемся правде от словес твоих…»</w:t>
      </w:r>
    </w:p>
    <w:p w:rsidR="00A41DE4" w:rsidRPr="00497496" w:rsidRDefault="000F6FC8" w:rsidP="00A41D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="00A41DE4">
        <w:rPr>
          <w:noProof/>
          <w:lang w:eastAsia="ru-RU"/>
        </w:rPr>
        <w:t xml:space="preserve">    </w:t>
      </w:r>
      <w:r w:rsidR="00947E39">
        <w:rPr>
          <w:noProof/>
          <w:lang w:eastAsia="ru-RU"/>
        </w:rPr>
        <w:drawing>
          <wp:inline distT="0" distB="0" distL="0" distR="0" wp14:anchorId="3D5E7812" wp14:editId="1E474C07">
            <wp:extent cx="1491806" cy="1819275"/>
            <wp:effectExtent l="0" t="0" r="0" b="0"/>
            <wp:docPr id="6" name="Рисунок 6" descr="Ð.Ð¡.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.Ð¡.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0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DE4">
        <w:rPr>
          <w:noProof/>
          <w:lang w:eastAsia="ru-RU"/>
        </w:rPr>
        <w:t xml:space="preserve">                              </w:t>
      </w:r>
      <w:r w:rsidR="00497496">
        <w:rPr>
          <w:noProof/>
          <w:lang w:eastAsia="ru-RU"/>
        </w:rPr>
        <w:t xml:space="preserve">         </w:t>
      </w:r>
      <w:r w:rsidR="00A41DE4">
        <w:rPr>
          <w:noProof/>
          <w:lang w:eastAsia="ru-RU"/>
        </w:rPr>
        <w:t xml:space="preserve">            </w:t>
      </w:r>
      <w:r w:rsidR="00A41DE4">
        <w:rPr>
          <w:noProof/>
          <w:lang w:eastAsia="ru-RU"/>
        </w:rPr>
        <w:drawing>
          <wp:inline distT="0" distB="0" distL="0" distR="0" wp14:anchorId="4563AC4D" wp14:editId="1BD5F146">
            <wp:extent cx="1254672" cy="1819275"/>
            <wp:effectExtent l="0" t="0" r="3175" b="0"/>
            <wp:docPr id="3" name="Рисунок 3" descr="http://www.pravmir.ru/wp-content/uploads/2009/1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mir.ru/wp-content/uploads/2009/12/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72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B2" w:rsidRDefault="00BC4379" w:rsidP="004974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 </w:t>
      </w:r>
      <w:r w:rsidR="0056036E">
        <w:rPr>
          <w:rFonts w:ascii="Times New Roman" w:hAnsi="Times New Roman" w:cs="Times New Roman"/>
          <w:sz w:val="28"/>
          <w:szCs w:val="28"/>
        </w:rPr>
        <w:tab/>
      </w:r>
      <w:r w:rsidR="00A41DE4">
        <w:rPr>
          <w:rFonts w:ascii="Times New Roman" w:hAnsi="Times New Roman" w:cs="Times New Roman"/>
          <w:sz w:val="28"/>
          <w:szCs w:val="28"/>
        </w:rPr>
        <w:t>В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A41DE4">
        <w:rPr>
          <w:rFonts w:ascii="Times New Roman" w:hAnsi="Times New Roman" w:cs="Times New Roman"/>
          <w:sz w:val="28"/>
          <w:szCs w:val="28"/>
        </w:rPr>
        <w:t>я</w:t>
      </w:r>
      <w:r w:rsidR="00892F49" w:rsidRPr="00BC4379">
        <w:rPr>
          <w:rFonts w:ascii="Times New Roman" w:hAnsi="Times New Roman" w:cs="Times New Roman"/>
          <w:sz w:val="28"/>
          <w:szCs w:val="28"/>
        </w:rPr>
        <w:t xml:space="preserve"> узнал о </w:t>
      </w:r>
      <w:r w:rsidRPr="00BC4379">
        <w:rPr>
          <w:rFonts w:ascii="Times New Roman" w:hAnsi="Times New Roman" w:cs="Times New Roman"/>
          <w:sz w:val="28"/>
          <w:szCs w:val="28"/>
        </w:rPr>
        <w:t xml:space="preserve"> святителе </w:t>
      </w:r>
      <w:r w:rsidR="00892F49" w:rsidRPr="00BC4379">
        <w:rPr>
          <w:rFonts w:ascii="Times New Roman" w:hAnsi="Times New Roman" w:cs="Times New Roman"/>
          <w:sz w:val="28"/>
          <w:szCs w:val="28"/>
        </w:rPr>
        <w:t>Филарете Московском</w:t>
      </w:r>
      <w:r w:rsidR="00A41DE4" w:rsidRPr="00A41DE4">
        <w:rPr>
          <w:rFonts w:ascii="Times New Roman" w:hAnsi="Times New Roman" w:cs="Times New Roman"/>
          <w:sz w:val="28"/>
          <w:szCs w:val="28"/>
        </w:rPr>
        <w:t xml:space="preserve"> </w:t>
      </w:r>
      <w:r w:rsidR="00A41DE4">
        <w:rPr>
          <w:rFonts w:ascii="Times New Roman" w:hAnsi="Times New Roman" w:cs="Times New Roman"/>
          <w:sz w:val="28"/>
          <w:szCs w:val="28"/>
        </w:rPr>
        <w:t>п</w:t>
      </w:r>
      <w:r w:rsidR="00A41DE4" w:rsidRPr="00BC4379">
        <w:rPr>
          <w:rFonts w:ascii="Times New Roman" w:hAnsi="Times New Roman" w:cs="Times New Roman"/>
          <w:sz w:val="28"/>
          <w:szCs w:val="28"/>
        </w:rPr>
        <w:t>ри подготовке к проекту по литературе</w:t>
      </w:r>
      <w:r w:rsidR="00A41DE4">
        <w:rPr>
          <w:rFonts w:ascii="Times New Roman" w:hAnsi="Times New Roman" w:cs="Times New Roman"/>
          <w:sz w:val="28"/>
          <w:szCs w:val="28"/>
        </w:rPr>
        <w:t xml:space="preserve">, посвященному </w:t>
      </w:r>
      <w:r w:rsidR="00A41DE4">
        <w:rPr>
          <w:rFonts w:ascii="Times New Roman" w:hAnsi="Times New Roman" w:cs="Times New Roman"/>
          <w:sz w:val="28"/>
          <w:szCs w:val="28"/>
        </w:rPr>
        <w:t xml:space="preserve"> творчеству А.С. Пушкина.</w:t>
      </w:r>
      <w:r w:rsidR="00A41DE4">
        <w:rPr>
          <w:rFonts w:ascii="Times New Roman" w:hAnsi="Times New Roman" w:cs="Times New Roman"/>
          <w:sz w:val="28"/>
          <w:szCs w:val="28"/>
        </w:rPr>
        <w:t xml:space="preserve"> </w:t>
      </w:r>
      <w:r w:rsidR="009433B2">
        <w:rPr>
          <w:rFonts w:ascii="Times New Roman" w:hAnsi="Times New Roman" w:cs="Times New Roman"/>
          <w:sz w:val="28"/>
          <w:szCs w:val="28"/>
        </w:rPr>
        <w:t xml:space="preserve"> Позже я узнал, что судьба </w:t>
      </w:r>
    </w:p>
    <w:p w:rsidR="009433B2" w:rsidRDefault="009433B2" w:rsidP="004974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неоднократно пересекала их жизненные пути.</w:t>
      </w:r>
      <w:r w:rsidRPr="00943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Святитель Филарет обладал редким даром – согревать души людей, сочувствовать им и это прояв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лось </w:t>
      </w:r>
      <w:r>
        <w:rPr>
          <w:rFonts w:ascii="Times New Roman" w:hAnsi="Times New Roman" w:cs="Times New Roman"/>
          <w:sz w:val="28"/>
          <w:szCs w:val="28"/>
        </w:rPr>
        <w:t xml:space="preserve"> во все</w:t>
      </w:r>
      <w:r w:rsidR="005E6467"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46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433B2" w:rsidRDefault="009433B2" w:rsidP="009433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Чуткость проявил Святитель к юному Пушкину</w:t>
      </w:r>
      <w:r w:rsidR="005E6467">
        <w:rPr>
          <w:rFonts w:ascii="Times New Roman" w:hAnsi="Times New Roman" w:cs="Times New Roman"/>
          <w:sz w:val="28"/>
          <w:szCs w:val="28"/>
        </w:rPr>
        <w:t xml:space="preserve"> в Царскосельском лицее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379">
        <w:rPr>
          <w:rFonts w:ascii="Times New Roman" w:hAnsi="Times New Roman" w:cs="Times New Roman"/>
          <w:sz w:val="28"/>
          <w:szCs w:val="28"/>
        </w:rPr>
        <w:t xml:space="preserve"> на экзамене, но не как экзаменатор</w:t>
      </w:r>
      <w:proofErr w:type="gramStart"/>
      <w:r w:rsidRPr="00BC43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C4379">
        <w:rPr>
          <w:rFonts w:ascii="Times New Roman" w:hAnsi="Times New Roman" w:cs="Times New Roman"/>
          <w:sz w:val="28"/>
          <w:szCs w:val="28"/>
        </w:rPr>
        <w:t xml:space="preserve"> а как почетный</w:t>
      </w:r>
      <w:r w:rsidR="000F6FC8">
        <w:rPr>
          <w:rFonts w:ascii="Times New Roman" w:hAnsi="Times New Roman" w:cs="Times New Roman"/>
          <w:sz w:val="28"/>
          <w:szCs w:val="28"/>
        </w:rPr>
        <w:t xml:space="preserve"> </w:t>
      </w:r>
      <w:r w:rsidRPr="00BC4379">
        <w:rPr>
          <w:rFonts w:ascii="Times New Roman" w:hAnsi="Times New Roman" w:cs="Times New Roman"/>
          <w:sz w:val="28"/>
          <w:szCs w:val="28"/>
        </w:rPr>
        <w:t xml:space="preserve"> </w:t>
      </w:r>
      <w:r w:rsidR="00497496">
        <w:rPr>
          <w:rFonts w:ascii="Times New Roman" w:hAnsi="Times New Roman" w:cs="Times New Roman"/>
          <w:sz w:val="28"/>
          <w:szCs w:val="28"/>
        </w:rPr>
        <w:t>г</w:t>
      </w:r>
      <w:r w:rsidRPr="00BC4379">
        <w:rPr>
          <w:rFonts w:ascii="Times New Roman" w:hAnsi="Times New Roman" w:cs="Times New Roman"/>
          <w:sz w:val="28"/>
          <w:szCs w:val="28"/>
        </w:rPr>
        <w:t xml:space="preserve">ость. </w:t>
      </w:r>
    </w:p>
    <w:p w:rsidR="009433B2" w:rsidRDefault="009433B2" w:rsidP="009433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433B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5FF66195" wp14:editId="0A0A8665">
                <wp:simplePos x="0" y="0"/>
                <wp:positionH relativeFrom="margin">
                  <wp:posOffset>3535680</wp:posOffset>
                </wp:positionH>
                <wp:positionV relativeFrom="margin">
                  <wp:posOffset>4749165</wp:posOffset>
                </wp:positionV>
                <wp:extent cx="2176145" cy="1600200"/>
                <wp:effectExtent l="0" t="0" r="0" b="0"/>
                <wp:wrapSquare wrapText="bothSides"/>
                <wp:docPr id="7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76145" cy="1600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433B2" w:rsidRPr="009433B2" w:rsidRDefault="009433B2" w:rsidP="00943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33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«…потомки грозные славян Перуном </w:t>
                            </w:r>
                            <w:proofErr w:type="spellStart"/>
                            <w:r w:rsidRPr="009433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</w:rPr>
                              <w:t>Зевсовым</w:t>
                            </w:r>
                            <w:proofErr w:type="spellEnd"/>
                            <w:r w:rsidRPr="009433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победу похищали».</w:t>
                            </w:r>
                          </w:p>
                          <w:p w:rsidR="009433B2" w:rsidRDefault="009433B2" w:rsidP="009433B2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278.4pt;margin-top:373.95pt;width:171.35pt;height:126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433B2" w:rsidRPr="009433B2" w:rsidRDefault="009433B2" w:rsidP="009433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33B2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</w:rPr>
                        <w:t xml:space="preserve">«…потомки грозные славян Перуном </w:t>
                      </w:r>
                      <w:proofErr w:type="spellStart"/>
                      <w:r w:rsidRPr="009433B2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</w:rPr>
                        <w:t>Зевсовым</w:t>
                      </w:r>
                      <w:proofErr w:type="spellEnd"/>
                      <w:r w:rsidRPr="009433B2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  <w:shd w:val="clear" w:color="auto" w:fill="FFFFFF"/>
                        </w:rPr>
                        <w:t xml:space="preserve"> победу похищали».</w:t>
                      </w:r>
                    </w:p>
                    <w:p w:rsidR="009433B2" w:rsidRDefault="009433B2" w:rsidP="009433B2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D28E6E" wp14:editId="38AF0593">
            <wp:extent cx="2028825" cy="2028825"/>
            <wp:effectExtent l="0" t="0" r="9525" b="9525"/>
            <wp:docPr id="8" name="Рисунок 8" descr="Ð.Ð¡.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.Ð¡.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3B2" w:rsidRDefault="009433B2" w:rsidP="009433B2">
      <w:pPr>
        <w:rPr>
          <w:rFonts w:ascii="Times New Roman" w:hAnsi="Times New Roman" w:cs="Times New Roman"/>
          <w:sz w:val="28"/>
          <w:szCs w:val="28"/>
        </w:rPr>
      </w:pPr>
      <w:r w:rsidRPr="00BC4379">
        <w:rPr>
          <w:rFonts w:ascii="Times New Roman" w:hAnsi="Times New Roman" w:cs="Times New Roman"/>
          <w:sz w:val="28"/>
          <w:szCs w:val="28"/>
        </w:rPr>
        <w:t xml:space="preserve"> Филарету не понравилось </w:t>
      </w:r>
      <w:r w:rsidRPr="00BC4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зобилие античн</w:t>
      </w:r>
      <w:r w:rsidR="005E6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язычес</w:t>
      </w:r>
      <w:r w:rsidR="005E6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ких  терминов,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</w:t>
      </w:r>
      <w:r w:rsidRPr="00BC4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своих проповедях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Pr="00BC4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говорил о том, что</w:t>
      </w:r>
      <w:r w:rsidR="005E6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именно </w:t>
      </w:r>
      <w:r w:rsidRPr="00BC4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Спаситель вел русские полки на врагов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он </w:t>
      </w:r>
      <w:r w:rsidR="00670E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осудил Пушкина, а мягко высказал свое мнение.</w:t>
      </w:r>
    </w:p>
    <w:p w:rsidR="00A41DE4" w:rsidRDefault="005E6467" w:rsidP="00670E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меня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удивительно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E39">
        <w:rPr>
          <w:rFonts w:ascii="Times New Roman" w:hAnsi="Times New Roman" w:cs="Times New Roman"/>
          <w:sz w:val="28"/>
          <w:szCs w:val="28"/>
        </w:rPr>
        <w:t xml:space="preserve"> как тронуло душу </w:t>
      </w:r>
      <w:r w:rsidR="00A41DE4">
        <w:rPr>
          <w:rFonts w:ascii="Times New Roman" w:hAnsi="Times New Roman" w:cs="Times New Roman"/>
          <w:sz w:val="28"/>
          <w:szCs w:val="28"/>
        </w:rPr>
        <w:t xml:space="preserve"> </w:t>
      </w:r>
      <w:r w:rsidR="00BC4379">
        <w:rPr>
          <w:rFonts w:ascii="Times New Roman" w:hAnsi="Times New Roman" w:cs="Times New Roman"/>
          <w:sz w:val="28"/>
          <w:szCs w:val="28"/>
        </w:rPr>
        <w:t xml:space="preserve"> Святител</w:t>
      </w:r>
      <w:r w:rsidR="00947E39">
        <w:rPr>
          <w:rFonts w:ascii="Times New Roman" w:hAnsi="Times New Roman" w:cs="Times New Roman"/>
          <w:sz w:val="28"/>
          <w:szCs w:val="28"/>
        </w:rPr>
        <w:t>я</w:t>
      </w:r>
      <w:r w:rsidR="00BC4379">
        <w:rPr>
          <w:rFonts w:ascii="Times New Roman" w:hAnsi="Times New Roman" w:cs="Times New Roman"/>
          <w:sz w:val="28"/>
          <w:szCs w:val="28"/>
        </w:rPr>
        <w:t xml:space="preserve"> Филарет</w:t>
      </w:r>
      <w:r w:rsidR="00947E39">
        <w:rPr>
          <w:rFonts w:ascii="Times New Roman" w:hAnsi="Times New Roman" w:cs="Times New Roman"/>
          <w:sz w:val="28"/>
          <w:szCs w:val="28"/>
        </w:rPr>
        <w:t>а</w:t>
      </w:r>
      <w:r w:rsidR="007E40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961">
        <w:rPr>
          <w:rFonts w:ascii="Times New Roman" w:hAnsi="Times New Roman" w:cs="Times New Roman"/>
          <w:sz w:val="28"/>
          <w:szCs w:val="28"/>
        </w:rPr>
        <w:t xml:space="preserve"> </w:t>
      </w:r>
      <w:r w:rsidR="00A41DE4">
        <w:rPr>
          <w:rFonts w:ascii="Times New Roman" w:hAnsi="Times New Roman" w:cs="Times New Roman"/>
          <w:sz w:val="28"/>
          <w:szCs w:val="28"/>
        </w:rPr>
        <w:t>митрополит</w:t>
      </w:r>
      <w:r w:rsidR="00947E39">
        <w:rPr>
          <w:rFonts w:ascii="Times New Roman" w:hAnsi="Times New Roman" w:cs="Times New Roman"/>
          <w:sz w:val="28"/>
          <w:szCs w:val="28"/>
        </w:rPr>
        <w:t>а</w:t>
      </w:r>
      <w:r w:rsidR="00A41DE4">
        <w:rPr>
          <w:rFonts w:ascii="Times New Roman" w:hAnsi="Times New Roman" w:cs="Times New Roman"/>
          <w:sz w:val="28"/>
          <w:szCs w:val="28"/>
        </w:rPr>
        <w:t xml:space="preserve"> Московск</w:t>
      </w:r>
      <w:r w:rsidR="00947E39">
        <w:rPr>
          <w:rFonts w:ascii="Times New Roman" w:hAnsi="Times New Roman" w:cs="Times New Roman"/>
          <w:sz w:val="28"/>
          <w:szCs w:val="28"/>
        </w:rPr>
        <w:t>ого</w:t>
      </w:r>
      <w:r w:rsidR="00A41DE4">
        <w:rPr>
          <w:rFonts w:ascii="Times New Roman" w:hAnsi="Times New Roman" w:cs="Times New Roman"/>
          <w:sz w:val="28"/>
          <w:szCs w:val="28"/>
        </w:rPr>
        <w:t>,</w:t>
      </w:r>
      <w:r w:rsidR="00BC4379">
        <w:rPr>
          <w:rFonts w:ascii="Times New Roman" w:hAnsi="Times New Roman" w:cs="Times New Roman"/>
          <w:sz w:val="28"/>
          <w:szCs w:val="28"/>
        </w:rPr>
        <w:t xml:space="preserve"> стихотворение А.С. Пушкина  «Дар напрасный, дар случайный</w:t>
      </w:r>
      <w:r w:rsidR="00497496">
        <w:rPr>
          <w:rFonts w:ascii="Times New Roman" w:hAnsi="Times New Roman" w:cs="Times New Roman"/>
          <w:sz w:val="28"/>
          <w:szCs w:val="28"/>
        </w:rPr>
        <w:t>»…</w:t>
      </w:r>
      <w:r w:rsidR="00326961">
        <w:rPr>
          <w:rFonts w:ascii="Times New Roman" w:hAnsi="Times New Roman" w:cs="Times New Roman"/>
          <w:sz w:val="28"/>
          <w:szCs w:val="28"/>
        </w:rPr>
        <w:t>У</w:t>
      </w:r>
      <w:r w:rsidR="007E4075">
        <w:rPr>
          <w:rFonts w:ascii="Times New Roman" w:hAnsi="Times New Roman" w:cs="Times New Roman"/>
          <w:sz w:val="28"/>
          <w:szCs w:val="28"/>
        </w:rPr>
        <w:t>жасну</w:t>
      </w:r>
      <w:r w:rsidR="00947E39">
        <w:rPr>
          <w:rFonts w:ascii="Times New Roman" w:hAnsi="Times New Roman" w:cs="Times New Roman"/>
          <w:sz w:val="28"/>
          <w:szCs w:val="28"/>
        </w:rPr>
        <w:t xml:space="preserve">вшись </w:t>
      </w:r>
      <w:r w:rsidR="007E4075">
        <w:rPr>
          <w:rFonts w:ascii="Times New Roman" w:hAnsi="Times New Roman" w:cs="Times New Roman"/>
          <w:sz w:val="28"/>
          <w:szCs w:val="28"/>
        </w:rPr>
        <w:t xml:space="preserve"> бездонной глубине отчаяния</w:t>
      </w:r>
      <w:r w:rsidR="00A41DE4">
        <w:rPr>
          <w:rFonts w:ascii="Times New Roman" w:hAnsi="Times New Roman" w:cs="Times New Roman"/>
          <w:sz w:val="28"/>
          <w:szCs w:val="28"/>
        </w:rPr>
        <w:t xml:space="preserve"> написавшего эти строки</w:t>
      </w:r>
      <w:r w:rsidR="00947E39">
        <w:rPr>
          <w:rFonts w:ascii="Times New Roman" w:hAnsi="Times New Roman" w:cs="Times New Roman"/>
          <w:sz w:val="28"/>
          <w:szCs w:val="28"/>
        </w:rPr>
        <w:t xml:space="preserve"> поэта</w:t>
      </w:r>
      <w:r w:rsidR="00326961">
        <w:rPr>
          <w:rFonts w:ascii="Times New Roman" w:hAnsi="Times New Roman" w:cs="Times New Roman"/>
          <w:sz w:val="28"/>
          <w:szCs w:val="28"/>
        </w:rPr>
        <w:t>, б</w:t>
      </w:r>
      <w:r w:rsidR="00A41DE4">
        <w:rPr>
          <w:rFonts w:ascii="Times New Roman" w:hAnsi="Times New Roman" w:cs="Times New Roman"/>
          <w:sz w:val="28"/>
          <w:szCs w:val="28"/>
        </w:rPr>
        <w:t>уквально сразу после прочтения  в салоне Хитрово,</w:t>
      </w:r>
      <w:r w:rsidR="00326961">
        <w:rPr>
          <w:rFonts w:ascii="Times New Roman" w:hAnsi="Times New Roman" w:cs="Times New Roman"/>
          <w:sz w:val="28"/>
          <w:szCs w:val="28"/>
        </w:rPr>
        <w:t xml:space="preserve"> митрополит </w:t>
      </w:r>
      <w:r w:rsidR="00A41DE4">
        <w:rPr>
          <w:rFonts w:ascii="Times New Roman" w:hAnsi="Times New Roman" w:cs="Times New Roman"/>
          <w:sz w:val="28"/>
          <w:szCs w:val="28"/>
        </w:rPr>
        <w:t xml:space="preserve"> попросил копию стихотворения и написал ответ  в поэтической форме, близкой сердцу поэта, используя те же рифмы и стихотворный размер.</w:t>
      </w:r>
      <w:r w:rsidR="007E4075">
        <w:rPr>
          <w:rFonts w:ascii="Times New Roman" w:hAnsi="Times New Roman" w:cs="Times New Roman"/>
          <w:sz w:val="28"/>
          <w:szCs w:val="28"/>
        </w:rPr>
        <w:t xml:space="preserve"> </w:t>
      </w:r>
      <w:r w:rsidR="00947E39">
        <w:rPr>
          <w:rFonts w:ascii="Times New Roman" w:hAnsi="Times New Roman" w:cs="Times New Roman"/>
          <w:sz w:val="28"/>
          <w:szCs w:val="28"/>
        </w:rPr>
        <w:t xml:space="preserve">Пушкина </w:t>
      </w:r>
      <w:r w:rsidR="00670E13">
        <w:rPr>
          <w:rFonts w:ascii="Times New Roman" w:hAnsi="Times New Roman" w:cs="Times New Roman"/>
          <w:sz w:val="28"/>
          <w:szCs w:val="28"/>
        </w:rPr>
        <w:t xml:space="preserve">потрясло </w:t>
      </w:r>
      <w:r w:rsidR="00947E39">
        <w:rPr>
          <w:rFonts w:ascii="Times New Roman" w:hAnsi="Times New Roman" w:cs="Times New Roman"/>
          <w:sz w:val="28"/>
          <w:szCs w:val="28"/>
        </w:rPr>
        <w:t>внимание самого митрополита Московского, та чуткость</w:t>
      </w:r>
      <w:proofErr w:type="gramStart"/>
      <w:r w:rsidR="00947E39">
        <w:rPr>
          <w:rFonts w:ascii="Times New Roman" w:hAnsi="Times New Roman" w:cs="Times New Roman"/>
          <w:sz w:val="28"/>
          <w:szCs w:val="28"/>
        </w:rPr>
        <w:t xml:space="preserve"> </w:t>
      </w:r>
      <w:r w:rsidR="00E4680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46800">
        <w:rPr>
          <w:rFonts w:ascii="Times New Roman" w:hAnsi="Times New Roman" w:cs="Times New Roman"/>
          <w:sz w:val="28"/>
          <w:szCs w:val="28"/>
        </w:rPr>
        <w:t xml:space="preserve"> которую он проявил к нему, и поэт</w:t>
      </w:r>
      <w:r>
        <w:rPr>
          <w:rFonts w:ascii="Times New Roman" w:hAnsi="Times New Roman" w:cs="Times New Roman"/>
          <w:sz w:val="28"/>
          <w:szCs w:val="28"/>
        </w:rPr>
        <w:t xml:space="preserve"> отве</w:t>
      </w:r>
      <w:r w:rsidR="003269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ил</w:t>
      </w:r>
      <w:r w:rsidR="00947E39">
        <w:rPr>
          <w:rFonts w:ascii="Times New Roman" w:hAnsi="Times New Roman" w:cs="Times New Roman"/>
          <w:sz w:val="28"/>
          <w:szCs w:val="28"/>
        </w:rPr>
        <w:t>:</w:t>
      </w:r>
      <w:r w:rsidR="00BC43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DE4" w:rsidRDefault="0056036E" w:rsidP="00670E13">
      <w:pPr>
        <w:rPr>
          <w:rFonts w:ascii="Times New Roman" w:hAnsi="Times New Roman" w:cs="Times New Roman"/>
          <w:sz w:val="28"/>
          <w:szCs w:val="28"/>
        </w:rPr>
      </w:pPr>
      <w:r w:rsidRPr="0056036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470A915C" wp14:editId="7B7751C2">
                <wp:simplePos x="0" y="0"/>
                <wp:positionH relativeFrom="margin">
                  <wp:posOffset>2864485</wp:posOffset>
                </wp:positionH>
                <wp:positionV relativeFrom="margin">
                  <wp:posOffset>139065</wp:posOffset>
                </wp:positionV>
                <wp:extent cx="2952750" cy="2076450"/>
                <wp:effectExtent l="0" t="0" r="0" b="0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20764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6036E" w:rsidRPr="0056036E" w:rsidRDefault="0056036E" w:rsidP="00560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015C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  <w:t>«</w:t>
                            </w:r>
                            <w:r w:rsidR="00670E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  <w:r w:rsidRPr="005603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Твоим огнем душа согрета,</w:t>
                            </w:r>
                          </w:p>
                          <w:p w:rsidR="0056036E" w:rsidRPr="0056036E" w:rsidRDefault="0056036E" w:rsidP="00560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603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Отвергла мрак земных сует,</w:t>
                            </w:r>
                          </w:p>
                          <w:p w:rsidR="0056036E" w:rsidRPr="0056036E" w:rsidRDefault="0056036E" w:rsidP="00560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603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И внемлет арфе Филарета </w:t>
                            </w:r>
                          </w:p>
                          <w:p w:rsidR="0056036E" w:rsidRPr="0056036E" w:rsidRDefault="0056036E" w:rsidP="005603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603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В священном ужасе поэт</w:t>
                            </w:r>
                            <w:proofErr w:type="gramStart"/>
                            <w:r w:rsidRPr="005603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.»</w:t>
                            </w:r>
                            <w:proofErr w:type="gramEnd"/>
                          </w:p>
                          <w:p w:rsidR="0056036E" w:rsidRDefault="0056036E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25.55pt;margin-top:10.95pt;width:232.5pt;height:163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" o:allowincell="f" filled="f" stroked="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56036E" w:rsidRPr="0056036E" w:rsidRDefault="0056036E" w:rsidP="00560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1015CD"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  <w:t>«</w:t>
                      </w:r>
                      <w:r w:rsidR="00670E1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  <w:r w:rsidRPr="0056036E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Твоим огнем душа согрета,</w:t>
                      </w:r>
                    </w:p>
                    <w:p w:rsidR="0056036E" w:rsidRPr="0056036E" w:rsidRDefault="0056036E" w:rsidP="00560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56036E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Отвергла мрак земных сует,</w:t>
                      </w:r>
                    </w:p>
                    <w:p w:rsidR="0056036E" w:rsidRPr="0056036E" w:rsidRDefault="0056036E" w:rsidP="00560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56036E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 xml:space="preserve">И внемлет арфе Филарета </w:t>
                      </w:r>
                    </w:p>
                    <w:p w:rsidR="0056036E" w:rsidRPr="0056036E" w:rsidRDefault="0056036E" w:rsidP="005603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56036E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В священном ужасе поэт</w:t>
                      </w:r>
                      <w:proofErr w:type="gramStart"/>
                      <w:r w:rsidRPr="0056036E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.»</w:t>
                      </w:r>
                      <w:proofErr w:type="gramEnd"/>
                    </w:p>
                    <w:p w:rsidR="0056036E" w:rsidRDefault="0056036E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41DE4">
        <w:rPr>
          <w:noProof/>
          <w:sz w:val="36"/>
          <w:szCs w:val="36"/>
          <w:lang w:eastAsia="ru-RU"/>
        </w:rPr>
        <w:drawing>
          <wp:inline distT="0" distB="0" distL="0" distR="0" wp14:anchorId="1CF9552F" wp14:editId="2445B8A7">
            <wp:extent cx="2000250" cy="2218022"/>
            <wp:effectExtent l="0" t="0" r="0" b="0"/>
            <wp:docPr id="2" name="Рисунок 2" descr="C:\Users\Настя\Desktop\00-poetic-dialouge-of-a-s-pushkin-and-st-filaret-drozdov-of-moscow-07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Desktop\00-poetic-dialouge-of-a-s-pushkin-and-st-filaret-drozdov-of-moscow-07-06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95" cy="22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61" w:rsidRPr="005C3A4E" w:rsidRDefault="00326961" w:rsidP="00A97237">
      <w:pPr>
        <w:rPr>
          <w:rFonts w:ascii="Times New Roman" w:hAnsi="Times New Roman" w:cs="Times New Roman"/>
          <w:sz w:val="28"/>
          <w:szCs w:val="28"/>
        </w:rPr>
      </w:pPr>
      <w:r w:rsidRPr="005C3A4E">
        <w:rPr>
          <w:rFonts w:ascii="Times New Roman" w:hAnsi="Times New Roman" w:cs="Times New Roman"/>
          <w:sz w:val="28"/>
          <w:szCs w:val="28"/>
        </w:rPr>
        <w:t>Миниатюра работы архимандрита Зенона.</w:t>
      </w:r>
    </w:p>
    <w:p w:rsidR="0056036E" w:rsidRPr="005C3A4E" w:rsidRDefault="0056036E" w:rsidP="00A97237">
      <w:pPr>
        <w:rPr>
          <w:rFonts w:ascii="Times New Roman" w:hAnsi="Times New Roman" w:cs="Times New Roman"/>
          <w:sz w:val="28"/>
          <w:szCs w:val="28"/>
        </w:rPr>
      </w:pPr>
      <w:r w:rsidRPr="005C3A4E">
        <w:rPr>
          <w:rFonts w:ascii="Times New Roman" w:hAnsi="Times New Roman" w:cs="Times New Roman"/>
          <w:sz w:val="28"/>
          <w:szCs w:val="28"/>
        </w:rPr>
        <w:t>Позднее, к сожалению, Пушкин заменит образ святителя  Филарета</w:t>
      </w:r>
      <w:r w:rsidR="00A97237" w:rsidRPr="005C3A4E">
        <w:rPr>
          <w:rFonts w:ascii="Times New Roman" w:hAnsi="Times New Roman" w:cs="Times New Roman"/>
          <w:sz w:val="28"/>
          <w:szCs w:val="28"/>
        </w:rPr>
        <w:t xml:space="preserve"> в стихотворении «Стансы» </w:t>
      </w:r>
      <w:r w:rsidRPr="005C3A4E">
        <w:rPr>
          <w:rFonts w:ascii="Times New Roman" w:hAnsi="Times New Roman" w:cs="Times New Roman"/>
          <w:sz w:val="28"/>
          <w:szCs w:val="28"/>
        </w:rPr>
        <w:t xml:space="preserve"> на образ серафима. Но самое главное, что</w:t>
      </w:r>
      <w:r w:rsidR="00A97237" w:rsidRPr="005C3A4E">
        <w:rPr>
          <w:rFonts w:ascii="Times New Roman" w:hAnsi="Times New Roman" w:cs="Times New Roman"/>
          <w:sz w:val="28"/>
          <w:szCs w:val="28"/>
        </w:rPr>
        <w:t xml:space="preserve"> после переписки со святителем </w:t>
      </w:r>
      <w:r w:rsidRPr="005C3A4E">
        <w:rPr>
          <w:rFonts w:ascii="Times New Roman" w:hAnsi="Times New Roman" w:cs="Times New Roman"/>
          <w:sz w:val="28"/>
          <w:szCs w:val="28"/>
        </w:rPr>
        <w:t xml:space="preserve"> душа поэта «отвергла мрак земных сует», и </w:t>
      </w:r>
      <w:r w:rsidR="00A97237" w:rsidRPr="005C3A4E">
        <w:rPr>
          <w:rFonts w:ascii="Times New Roman" w:hAnsi="Times New Roman" w:cs="Times New Roman"/>
          <w:sz w:val="28"/>
          <w:szCs w:val="28"/>
        </w:rPr>
        <w:t xml:space="preserve"> он расстал</w:t>
      </w:r>
      <w:r w:rsidRPr="005C3A4E">
        <w:rPr>
          <w:rFonts w:ascii="Times New Roman" w:hAnsi="Times New Roman" w:cs="Times New Roman"/>
          <w:sz w:val="28"/>
          <w:szCs w:val="28"/>
        </w:rPr>
        <w:t>ся с грешным прошлым</w:t>
      </w:r>
      <w:r w:rsidR="00BF1207" w:rsidRPr="005C3A4E">
        <w:rPr>
          <w:rFonts w:ascii="Times New Roman" w:hAnsi="Times New Roman" w:cs="Times New Roman"/>
          <w:sz w:val="28"/>
          <w:szCs w:val="28"/>
        </w:rPr>
        <w:t xml:space="preserve">. В этот год между ними </w:t>
      </w:r>
      <w:r w:rsidR="00497496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BF1207" w:rsidRPr="005C3A4E">
        <w:rPr>
          <w:rFonts w:ascii="Times New Roman" w:hAnsi="Times New Roman" w:cs="Times New Roman"/>
          <w:sz w:val="28"/>
          <w:szCs w:val="28"/>
        </w:rPr>
        <w:t xml:space="preserve"> тесная духовная связь. «Московский Златоуст вдохнул в душу царя поэтов новую жизнь</w:t>
      </w:r>
      <w:proofErr w:type="gramStart"/>
      <w:r w:rsidR="00BF1207" w:rsidRPr="005C3A4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BF1207" w:rsidRPr="005C3A4E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BF1207" w:rsidRPr="005C3A4E">
        <w:rPr>
          <w:rFonts w:ascii="Times New Roman" w:hAnsi="Times New Roman" w:cs="Times New Roman"/>
          <w:sz w:val="28"/>
          <w:szCs w:val="28"/>
        </w:rPr>
        <w:t>Сегень</w:t>
      </w:r>
      <w:proofErr w:type="spellEnd"/>
      <w:r w:rsidR="00BF1207" w:rsidRPr="005C3A4E">
        <w:rPr>
          <w:rFonts w:ascii="Times New Roman" w:hAnsi="Times New Roman" w:cs="Times New Roman"/>
          <w:sz w:val="28"/>
          <w:szCs w:val="28"/>
        </w:rPr>
        <w:t xml:space="preserve">) Поэт собирается жениться, он ходит в церковь! </w:t>
      </w:r>
      <w:r w:rsidR="003648E1" w:rsidRPr="005C3A4E">
        <w:rPr>
          <w:rFonts w:ascii="Times New Roman" w:hAnsi="Times New Roman" w:cs="Times New Roman"/>
          <w:sz w:val="28"/>
          <w:szCs w:val="28"/>
        </w:rPr>
        <w:t>в</w:t>
      </w:r>
      <w:r w:rsidR="00BF1207" w:rsidRPr="005C3A4E">
        <w:rPr>
          <w:rFonts w:ascii="Times New Roman" w:hAnsi="Times New Roman" w:cs="Times New Roman"/>
          <w:sz w:val="28"/>
          <w:szCs w:val="28"/>
        </w:rPr>
        <w:t>осторгается каноном Андрея  Критского.</w:t>
      </w:r>
    </w:p>
    <w:p w:rsidR="00B3146B" w:rsidRPr="005C3A4E" w:rsidRDefault="00B84F82" w:rsidP="00BF1207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1837 году после смерти А. Пушкина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дуэли</w:t>
      </w:r>
      <w:r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Петербургский митрополит Серафим настаивал,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Пушкин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применили все строгости, ведь в то время убитый на дуэли приравнивался к самоубийце. 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государь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император 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позаботился о семье, а 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митрополит 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Филарет 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настоял на том,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Пушкина отпели и похоронили как христианина.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Такое 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</w:t>
      </w:r>
      <w:r w:rsidR="00E46800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Филарета 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Пушкин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показывает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понимание величия поэта </w:t>
      </w:r>
      <w:r w:rsidR="00F847A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Филарет</w:t>
      </w:r>
      <w:r w:rsidR="00BF1207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0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было предвидение того</w:t>
      </w:r>
      <w:r w:rsidR="0040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насколько А.С. Пушкин будет  «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…л</w:t>
      </w:r>
      <w:r w:rsidR="00497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юбезен народу!»</w:t>
      </w:r>
    </w:p>
    <w:p w:rsidR="00A3667B" w:rsidRPr="005C3A4E" w:rsidRDefault="000F6FC8" w:rsidP="00A97237">
      <w:pPr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Будучи защитником православной истинной веры,</w:t>
      </w:r>
      <w:r w:rsidR="0040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D338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1830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 святитель </w:t>
      </w:r>
      <w:r w:rsidR="00DD338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Филарет отказ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ался освящать Триумфальную арку, украшенную языческими символами.</w:t>
      </w:r>
      <w:r w:rsidR="00DD338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пошёл против воли императора. Это</w:t>
      </w:r>
      <w:r w:rsidR="0040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доказывает</w:t>
      </w:r>
      <w:r w:rsidR="00A3667B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D338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Филарет защищал права церкви </w:t>
      </w:r>
      <w:r w:rsidR="00F96AAC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религии.</w:t>
      </w:r>
      <w:r w:rsidR="00A3667B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 поддавался власти. Этот его поступок достоин большого уважения</w:t>
      </w:r>
      <w:r w:rsidR="00960ADE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стороны, как  власти, людей</w:t>
      </w:r>
      <w:r w:rsidR="00A3667B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и церкви.</w:t>
      </w:r>
    </w:p>
    <w:p w:rsidR="00F21C69" w:rsidRPr="00403EDB" w:rsidRDefault="00A3667B" w:rsidP="00A97237">
      <w:pPr>
        <w:ind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1814 по 1817 Филарет переводил Библию и Евангелие</w:t>
      </w:r>
      <w:r w:rsidR="00960ADE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Сам Александр 1 читал Библию по-французски</w:t>
      </w:r>
      <w:r w:rsidR="001D602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переводе Де-Саси. Но перевод был палкой о двух концах. 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D602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Переводить – секты плодить</w:t>
      </w:r>
      <w:proofErr w:type="gramStart"/>
      <w:r w:rsidR="001D602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  <w:r w:rsidR="001D602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переводить – люди так и не будут знать евангельских текстов.</w:t>
      </w:r>
      <w:r w:rsidR="00ED24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1819 году </w:t>
      </w:r>
      <w:r w:rsidR="00611DAD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выпущено первое «русское» Евангелие, в 1822 году был</w:t>
      </w:r>
      <w:r w:rsidR="00FA4FF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11DAD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издан</w:t>
      </w:r>
      <w:r w:rsidR="00FA4FF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611DAD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Псалтырь.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борьба продолжалась. </w:t>
      </w:r>
      <w:r w:rsidR="003648E1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Митрополит Филарет писал, что перевод Священного Писания «был бы полезен для церкви», ведь духовенство в то время было еще не столь образованным, чтобы в нужные моменты обращаться к подлинникам.</w:t>
      </w:r>
      <w:r w:rsidR="00FA4FF2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15CD" w:rsidRPr="005C3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в 1860 году вышел в свет русский перевод Четвероевангелия</w:t>
      </w:r>
      <w:r w:rsidR="00F36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Все это </w:t>
      </w:r>
      <w:r w:rsidR="000F6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митрополит  Филарет </w:t>
      </w:r>
      <w:r w:rsidR="00F363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делал ради проповеди Слова </w:t>
      </w:r>
      <w:proofErr w:type="spellStart"/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Божиего</w:t>
      </w:r>
      <w:proofErr w:type="spellEnd"/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F6FC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 оно стало 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доступно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каждому. Он был великий проповедник – пять томов его проповедей – свидетельство тому.</w:t>
      </w:r>
    </w:p>
    <w:p w:rsidR="00F96AAC" w:rsidRPr="00403EDB" w:rsidRDefault="00F21C69" w:rsidP="000F6FC8">
      <w:pPr>
        <w:ind w:right="141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Я считаю, что вклад Филарета Московского (</w:t>
      </w:r>
      <w:proofErr w:type="spellStart"/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Дроздого</w:t>
      </w:r>
      <w:proofErr w:type="spellEnd"/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 </w:t>
      </w:r>
      <w:r w:rsidR="003648E1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христианское просвещение </w:t>
      </w:r>
      <w:r w:rsidR="006D35E0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велик. Без него не перев</w:t>
      </w:r>
      <w:r w:rsidR="00FA4FF2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D35E0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бы </w:t>
      </w:r>
      <w:r w:rsidR="000F6FC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6D35E0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иблию, Пушкин бы не написал некоторые произведения,</w:t>
      </w:r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Николай 1 не понял бы много</w:t>
      </w:r>
      <w:r w:rsidR="00FA4FF2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вере.</w:t>
      </w:r>
      <w:r w:rsidR="00403EDB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4FF2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Наверное, </w:t>
      </w:r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</w:t>
      </w:r>
      <w:r w:rsidR="00FA4FF2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святителя </w:t>
      </w:r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Филарета русская </w:t>
      </w:r>
      <w:r w:rsidR="00FA4FF2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культура </w:t>
      </w:r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была бы </w:t>
      </w:r>
      <w:proofErr w:type="gramStart"/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такой</w:t>
      </w:r>
      <w:proofErr w:type="gramEnd"/>
      <w:r w:rsidR="0088317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какая она есть.</w:t>
      </w:r>
    </w:p>
    <w:p w:rsidR="00863A9A" w:rsidRPr="00403EDB" w:rsidRDefault="007158EB" w:rsidP="000F6FC8">
      <w:pPr>
        <w:ind w:right="141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19 февраля 1861 года в Петербурге император Александр 2 подписал  манифест «О всемилостивейшем  даровании крепостным прав состояния свободных сельских обывателей». Этот манифест редактировал святитель Филарет – император оказал ему полное доверие и опубликовал  Манифест только после его редактуры.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Грядущая реформа пугала святителя</w:t>
      </w:r>
      <w:proofErr w:type="gramStart"/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3EDB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н говорил, что ожидаемому новшеству «радуются люди теоретического прогресса, …многие благонам</w:t>
      </w:r>
      <w:r w:rsidR="000F6FC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еренные люди ожидают оного с не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доумением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предусматривая затруднения». А за три дня до подписания манифеста святитель Филарет с волнением произнес: «Господи, спаси царя и пощади всех нас».</w:t>
      </w:r>
      <w:r w:rsidR="00F84AE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Он опасался, что первый удар падет на высшее духовенство, монастыри, церкви</w:t>
      </w:r>
      <w:proofErr w:type="gramStart"/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.» </w:t>
      </w:r>
      <w:proofErr w:type="gramEnd"/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Прощеное воскресение, после литургии манифест объявили народу…</w:t>
      </w:r>
    </w:p>
    <w:p w:rsidR="00C17348" w:rsidRPr="00403EDB" w:rsidRDefault="00F84AE6" w:rsidP="000F6FC8">
      <w:pPr>
        <w:ind w:right="141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могу не упомянуть о жителе нашего города 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Петрович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Румянцев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сын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фельдмаршала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П.А.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734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Румянцева-Задунайского</w:t>
      </w:r>
      <w:r w:rsidRPr="00403EDB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, </w:t>
      </w:r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владельца усадьбы Троицкое </w:t>
      </w:r>
      <w:proofErr w:type="gramStart"/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–</w:t>
      </w:r>
      <w:proofErr w:type="spellStart"/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</w:t>
      </w:r>
      <w:proofErr w:type="gramEnd"/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айнарджи</w:t>
      </w:r>
      <w:proofErr w:type="spellEnd"/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в микрорайоне </w:t>
      </w:r>
      <w:proofErr w:type="spellStart"/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Павлино</w:t>
      </w:r>
      <w:proofErr w:type="spellEnd"/>
      <w:r w:rsidR="000F6FC8"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Указом Александра I от 21 апреля 1802 года он назначается членом Государственного совета. Именно в это время Сергей Петрович обращается к императору с предложением об увольнении крестьян в свободные хлебопашцы. Вопрос был рассмотрен в Госсовете, одобрен и утвержден, после чего и последовал указ «О Вольных хлебопашцах». Спустя 30 лет и сам </w:t>
      </w:r>
      <w:r w:rsidR="00403EDB"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</w:t>
      </w:r>
      <w:r w:rsidRPr="00403E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.П. Румянцев дал вольную своим крепостным крестьянам.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этот указ был положен в основу реформы </w:t>
      </w:r>
      <w:r w:rsidRPr="00403EDB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1861 года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9749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</w:t>
      </w:r>
      <w:r w:rsidR="000F6FC8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9749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наш земляк внес свой вклад в дело, которым занимался сам святитель Филарет!</w:t>
      </w:r>
    </w:p>
    <w:p w:rsidR="00F363A3" w:rsidRPr="00403EDB" w:rsidRDefault="000F6FC8" w:rsidP="00497496">
      <w:pPr>
        <w:ind w:right="141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Московский ю</w:t>
      </w:r>
      <w:r w:rsidR="00F84AE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родивый </w:t>
      </w:r>
      <w:proofErr w:type="spellStart"/>
      <w:r w:rsidR="00F84AE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Филиппушка</w:t>
      </w:r>
      <w:proofErr w:type="spellEnd"/>
      <w:r w:rsidR="00F84AE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запросто  обличал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самых высокопос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тав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ленных деятелей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государства,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церкви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никогда ничего дурного не говорил о святителе Филарете. Он называл его Белым Ангелом. Юродивые показывали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людям 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зыбкость всего, что есть на свете, а это было по сердцу владыке Филарету. А другой юродивый 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Корейша, обращаясь к </w:t>
      </w:r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святител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ю, называл его: «Луч великого света!» Этот  великий луч, Белый Ангел помогает нам в утверждении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F363A3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православной вер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</w:p>
    <w:p w:rsidR="00077065" w:rsidRPr="00403EDB" w:rsidRDefault="00F363A3" w:rsidP="00A97237">
      <w:pPr>
        <w:ind w:right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мощи святителя Филарета хранятся в Храме Христа Спасителя, построенном им. Мы можем прийти сюда в любой день и обратиться к нему</w:t>
      </w:r>
      <w:r w:rsidR="0049749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молитвой</w:t>
      </w:r>
      <w:proofErr w:type="gramStart"/>
      <w:r w:rsidR="00497496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="005C3A4E" w:rsidRPr="00403E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C3A4E" w:rsidRPr="00F363A3" w:rsidRDefault="00F363A3" w:rsidP="00403EDB">
      <w:pPr>
        <w:ind w:right="141" w:firstLine="708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F363A3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Святителю отче Филарете, моли Бога о нас, чтящих память твою верно и научающихся правде от словес твоих</w:t>
      </w:r>
      <w:r w:rsidR="000F6FC8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.</w:t>
      </w:r>
    </w:p>
    <w:sectPr w:rsidR="005C3A4E" w:rsidRPr="00F363A3" w:rsidSect="005E6467">
      <w:pgSz w:w="11906" w:h="16838"/>
      <w:pgMar w:top="709" w:right="707" w:bottom="567" w:left="709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0C"/>
    <w:rsid w:val="00077065"/>
    <w:rsid w:val="000E65AC"/>
    <w:rsid w:val="000E6CDD"/>
    <w:rsid w:val="000F6FC8"/>
    <w:rsid w:val="001015CD"/>
    <w:rsid w:val="001D6022"/>
    <w:rsid w:val="00326961"/>
    <w:rsid w:val="003341CC"/>
    <w:rsid w:val="003648E1"/>
    <w:rsid w:val="00403EDB"/>
    <w:rsid w:val="00497496"/>
    <w:rsid w:val="004F3D4A"/>
    <w:rsid w:val="0056036E"/>
    <w:rsid w:val="005C3A4E"/>
    <w:rsid w:val="005E6467"/>
    <w:rsid w:val="00611DAD"/>
    <w:rsid w:val="00670E13"/>
    <w:rsid w:val="006D35E0"/>
    <w:rsid w:val="006E4A59"/>
    <w:rsid w:val="007158EB"/>
    <w:rsid w:val="00721B14"/>
    <w:rsid w:val="007E4075"/>
    <w:rsid w:val="00863357"/>
    <w:rsid w:val="00863A9A"/>
    <w:rsid w:val="00883178"/>
    <w:rsid w:val="00892F49"/>
    <w:rsid w:val="00893CCC"/>
    <w:rsid w:val="008C6E0C"/>
    <w:rsid w:val="009433B2"/>
    <w:rsid w:val="00947E39"/>
    <w:rsid w:val="00960ADE"/>
    <w:rsid w:val="00A3667B"/>
    <w:rsid w:val="00A41DE4"/>
    <w:rsid w:val="00A97237"/>
    <w:rsid w:val="00B3146B"/>
    <w:rsid w:val="00B84F82"/>
    <w:rsid w:val="00BB1CFF"/>
    <w:rsid w:val="00BC4379"/>
    <w:rsid w:val="00BF1207"/>
    <w:rsid w:val="00C17348"/>
    <w:rsid w:val="00C31651"/>
    <w:rsid w:val="00C3783C"/>
    <w:rsid w:val="00C94F8D"/>
    <w:rsid w:val="00D211FE"/>
    <w:rsid w:val="00D219A5"/>
    <w:rsid w:val="00DD3381"/>
    <w:rsid w:val="00E4061E"/>
    <w:rsid w:val="00E46800"/>
    <w:rsid w:val="00ED24E1"/>
    <w:rsid w:val="00F21C69"/>
    <w:rsid w:val="00F363A3"/>
    <w:rsid w:val="00F847A2"/>
    <w:rsid w:val="00F84AE6"/>
    <w:rsid w:val="00F96AAC"/>
    <w:rsid w:val="00FA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4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4A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F4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84A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Василенко</cp:lastModifiedBy>
  <cp:revision>4</cp:revision>
  <dcterms:created xsi:type="dcterms:W3CDTF">2019-02-18T11:19:00Z</dcterms:created>
  <dcterms:modified xsi:type="dcterms:W3CDTF">2019-02-19T12:03:00Z</dcterms:modified>
</cp:coreProperties>
</file>