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165171448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121"/>
          </w:tblGrid>
          <w:tr w:rsidR="00EA0EDA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7D32D8356009445B88DF593E44FD6AB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A0EDA" w:rsidRDefault="00EA0EDA" w:rsidP="00EA0EDA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Творческая работа краеведческого конкурса «С нами говорит история»</w:t>
                    </w:r>
                  </w:p>
                </w:tc>
              </w:sdtContent>
            </w:sdt>
          </w:tr>
          <w:tr w:rsidR="00EA0ED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3F4A72DEE8D04145810A7226299985F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EA0EDA" w:rsidRDefault="00EA0EDA" w:rsidP="00EA0EDA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Моя семья в годы Великой Отечественной войны</w:t>
                    </w:r>
                  </w:p>
                </w:sdtContent>
              </w:sdt>
            </w:tc>
          </w:tr>
          <w:tr w:rsidR="00EA0EDA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82264921A41E4CCC84402042D690FB7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A0EDA" w:rsidRDefault="00EA0EDA" w:rsidP="00EA0EDA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учащегося 8 класса «А» МБОУ «Школа № 1» Пугачева Андрея</w:t>
                    </w:r>
                  </w:p>
                </w:tc>
              </w:sdtContent>
            </w:sdt>
          </w:tr>
        </w:tbl>
        <w:p w:rsidR="00EA0EDA" w:rsidRDefault="00EA0EDA"/>
        <w:p w:rsidR="00EA0EDA" w:rsidRDefault="00EA0EDA"/>
        <w:p w:rsidR="00EA0EDA" w:rsidRDefault="00EA0EDA"/>
        <w:p w:rsidR="00EA0EDA" w:rsidRDefault="00EA0EDA">
          <w:r>
            <w:br w:type="page"/>
          </w:r>
        </w:p>
      </w:sdtContent>
    </w:sdt>
    <w:p w:rsidR="00F9186C" w:rsidRDefault="00F9186C" w:rsidP="00F9186C">
      <w:pPr>
        <w:rPr>
          <w:rFonts w:ascii="Times New Roman" w:hAnsi="Times New Roman" w:cs="Times New Roman"/>
          <w:sz w:val="24"/>
          <w:szCs w:val="24"/>
        </w:rPr>
      </w:pPr>
    </w:p>
    <w:p w:rsidR="007F3F7F" w:rsidRPr="00091814" w:rsidRDefault="00091814" w:rsidP="00F918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814">
        <w:rPr>
          <w:rFonts w:ascii="Times New Roman" w:hAnsi="Times New Roman" w:cs="Times New Roman"/>
          <w:sz w:val="24"/>
          <w:szCs w:val="24"/>
        </w:rPr>
        <w:t>Нет на свете семьи такой,</w:t>
      </w:r>
    </w:p>
    <w:p w:rsidR="00091814" w:rsidRPr="00091814" w:rsidRDefault="00091814" w:rsidP="00091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91814">
        <w:rPr>
          <w:rFonts w:ascii="Times New Roman" w:hAnsi="Times New Roman" w:cs="Times New Roman"/>
          <w:sz w:val="24"/>
          <w:szCs w:val="24"/>
        </w:rPr>
        <w:t>Где б не</w:t>
      </w:r>
      <w:proofErr w:type="gramEnd"/>
      <w:r w:rsidRPr="00091814">
        <w:rPr>
          <w:rFonts w:ascii="Times New Roman" w:hAnsi="Times New Roman" w:cs="Times New Roman"/>
          <w:sz w:val="24"/>
          <w:szCs w:val="24"/>
        </w:rPr>
        <w:t xml:space="preserve"> памятен был свой герой</w:t>
      </w:r>
      <w:r w:rsidR="002578AD">
        <w:rPr>
          <w:rFonts w:ascii="Times New Roman" w:hAnsi="Times New Roman" w:cs="Times New Roman"/>
          <w:sz w:val="24"/>
          <w:szCs w:val="24"/>
        </w:rPr>
        <w:t>…</w:t>
      </w:r>
    </w:p>
    <w:p w:rsidR="00091814" w:rsidRDefault="00091814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814">
        <w:rPr>
          <w:rFonts w:ascii="Times New Roman" w:hAnsi="Times New Roman" w:cs="Times New Roman"/>
          <w:sz w:val="24"/>
          <w:szCs w:val="24"/>
        </w:rPr>
        <w:t xml:space="preserve">Война. </w:t>
      </w:r>
      <w:r>
        <w:rPr>
          <w:rFonts w:ascii="Times New Roman" w:hAnsi="Times New Roman" w:cs="Times New Roman"/>
          <w:sz w:val="24"/>
          <w:szCs w:val="24"/>
        </w:rPr>
        <w:t>Какое страшное слово. О чем мы думаем, когда произносим его? Война – это взрывы бомб, смерть людей, гибель городов. Война беспощадна, изнурительна, бесчеловечна. Она приносит горе всем людям: и тем</w:t>
      </w:r>
      <w:r w:rsidR="002578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начинает ее, и тем, кто защищается</w:t>
      </w:r>
      <w:r w:rsidR="002578AD">
        <w:rPr>
          <w:rFonts w:ascii="Times New Roman" w:hAnsi="Times New Roman" w:cs="Times New Roman"/>
          <w:sz w:val="24"/>
          <w:szCs w:val="24"/>
        </w:rPr>
        <w:t xml:space="preserve"> от нее. Великая Отечественная война 1941- 1945 годов – одно из самых ужасных испытаний, выпавших на долю нашей Родины и ее граждан. Я немного знаю о войне. О тех событиях могу судить только по книгам и фильмам. </w:t>
      </w:r>
      <w:r w:rsidR="007206DC">
        <w:rPr>
          <w:rFonts w:ascii="Times New Roman" w:hAnsi="Times New Roman" w:cs="Times New Roman"/>
          <w:sz w:val="24"/>
          <w:szCs w:val="24"/>
        </w:rPr>
        <w:t>Но самыми яркими и правдивыми в моей памяти на всю жизнь останутся рассказы о моем прадедушке.</w:t>
      </w:r>
    </w:p>
    <w:p w:rsidR="007206DC" w:rsidRDefault="007206DC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все началось с портрета. Я спросил у мамы: «Кто этот человек на портрете?»  И мама рассказала мне удивительную историю про моего прадеда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Василия Васильевича</w:t>
      </w:r>
      <w:r w:rsidR="00E63A55">
        <w:rPr>
          <w:rFonts w:ascii="Times New Roman" w:hAnsi="Times New Roman" w:cs="Times New Roman"/>
          <w:sz w:val="24"/>
          <w:szCs w:val="24"/>
        </w:rPr>
        <w:t>.</w:t>
      </w:r>
    </w:p>
    <w:p w:rsidR="00E63A55" w:rsidRDefault="00FC4580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прадед</w:t>
      </w:r>
      <w:r w:rsidR="00E15360">
        <w:rPr>
          <w:rFonts w:ascii="Times New Roman" w:hAnsi="Times New Roman" w:cs="Times New Roman"/>
          <w:sz w:val="24"/>
          <w:szCs w:val="24"/>
        </w:rPr>
        <w:t xml:space="preserve"> </w:t>
      </w:r>
      <w:r w:rsidR="00E15360" w:rsidRPr="00E15360">
        <w:rPr>
          <w:rFonts w:ascii="Times New Roman" w:hAnsi="Times New Roman" w:cs="Times New Roman"/>
          <w:sz w:val="24"/>
          <w:szCs w:val="24"/>
        </w:rPr>
        <w:t>29 декабря 1918 года</w:t>
      </w:r>
      <w:r>
        <w:rPr>
          <w:rFonts w:ascii="Times New Roman" w:hAnsi="Times New Roman" w:cs="Times New Roman"/>
          <w:sz w:val="24"/>
          <w:szCs w:val="24"/>
        </w:rPr>
        <w:t xml:space="preserve"> в Тульской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Семья была большая</w:t>
      </w:r>
      <w:r w:rsidR="00E15360">
        <w:rPr>
          <w:rFonts w:ascii="Times New Roman" w:hAnsi="Times New Roman" w:cs="Times New Roman"/>
          <w:sz w:val="24"/>
          <w:szCs w:val="24"/>
        </w:rPr>
        <w:t>:  мать, отец и шестеро детей -</w:t>
      </w:r>
      <w:r>
        <w:rPr>
          <w:rFonts w:ascii="Times New Roman" w:hAnsi="Times New Roman" w:cs="Times New Roman"/>
          <w:sz w:val="24"/>
          <w:szCs w:val="24"/>
        </w:rPr>
        <w:t xml:space="preserve"> Самуил, Василий, Александр, Екатерина,</w:t>
      </w:r>
      <w:r w:rsidR="00E15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Алексей и Нина.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 смерти отца такой большой семье стало очень тяжело. Мать с детьми</w:t>
      </w:r>
      <w:r w:rsidR="003F3E3F">
        <w:rPr>
          <w:rFonts w:ascii="Times New Roman" w:hAnsi="Times New Roman" w:cs="Times New Roman"/>
          <w:sz w:val="24"/>
          <w:szCs w:val="24"/>
        </w:rPr>
        <w:t xml:space="preserve"> примерно в 1936 году,</w:t>
      </w:r>
      <w:r>
        <w:rPr>
          <w:rFonts w:ascii="Times New Roman" w:hAnsi="Times New Roman" w:cs="Times New Roman"/>
          <w:sz w:val="24"/>
          <w:szCs w:val="24"/>
        </w:rPr>
        <w:t xml:space="preserve"> переезжает к своей знакомой в </w:t>
      </w:r>
      <w:r w:rsidR="003F3E3F"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 xml:space="preserve"> Балашиха Московской области</w:t>
      </w:r>
      <w:r w:rsidR="003F3E3F"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</w:rPr>
        <w:t>построили завод авиационной промышленности № 12</w:t>
      </w:r>
      <w:r w:rsidR="003F3E3F">
        <w:rPr>
          <w:rFonts w:ascii="Times New Roman" w:hAnsi="Times New Roman" w:cs="Times New Roman"/>
          <w:sz w:val="24"/>
          <w:szCs w:val="24"/>
        </w:rPr>
        <w:t>0, в будущем, известный как БЛМЗ</w:t>
      </w:r>
      <w:r>
        <w:rPr>
          <w:rFonts w:ascii="Times New Roman" w:hAnsi="Times New Roman" w:cs="Times New Roman"/>
          <w:sz w:val="24"/>
          <w:szCs w:val="24"/>
        </w:rPr>
        <w:t>, здесь требовались рабочие руки.</w:t>
      </w:r>
      <w:r w:rsidR="003F3E3F">
        <w:rPr>
          <w:rFonts w:ascii="Times New Roman" w:hAnsi="Times New Roman" w:cs="Times New Roman"/>
          <w:sz w:val="24"/>
          <w:szCs w:val="24"/>
        </w:rPr>
        <w:t xml:space="preserve"> Вот на этот завод и пр</w:t>
      </w:r>
      <w:r w:rsidR="00E15360">
        <w:rPr>
          <w:rFonts w:ascii="Times New Roman" w:hAnsi="Times New Roman" w:cs="Times New Roman"/>
          <w:sz w:val="24"/>
          <w:szCs w:val="24"/>
        </w:rPr>
        <w:t>ишел работать мой прадед электромонтером, а в</w:t>
      </w:r>
      <w:r w:rsidR="003F3E3F">
        <w:rPr>
          <w:rFonts w:ascii="Times New Roman" w:hAnsi="Times New Roman" w:cs="Times New Roman"/>
          <w:sz w:val="24"/>
          <w:szCs w:val="24"/>
        </w:rPr>
        <w:t xml:space="preserve"> сентябре 1939</w:t>
      </w:r>
      <w:r w:rsidR="00E153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3E3F">
        <w:rPr>
          <w:rFonts w:ascii="Times New Roman" w:hAnsi="Times New Roman" w:cs="Times New Roman"/>
          <w:sz w:val="24"/>
          <w:szCs w:val="24"/>
        </w:rPr>
        <w:t xml:space="preserve"> его призвали в армию.</w:t>
      </w:r>
    </w:p>
    <w:p w:rsidR="003F3E3F" w:rsidRDefault="003F3E3F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Шагая с вещевым мешком за плечами на призывной пункт, разве мог тогда подумать мой прадед – Василий Садков, что этот путь для него продлится целых </w:t>
      </w:r>
      <w:r w:rsidR="00444004">
        <w:rPr>
          <w:rFonts w:ascii="Times New Roman" w:hAnsi="Times New Roman" w:cs="Times New Roman"/>
          <w:sz w:val="24"/>
          <w:szCs w:val="24"/>
        </w:rPr>
        <w:t>девять лет, он стане</w:t>
      </w:r>
      <w:r w:rsidR="00E15360">
        <w:rPr>
          <w:rFonts w:ascii="Times New Roman" w:hAnsi="Times New Roman" w:cs="Times New Roman"/>
          <w:sz w:val="24"/>
          <w:szCs w:val="24"/>
        </w:rPr>
        <w:t>т участником двух воин – Ф</w:t>
      </w:r>
      <w:r w:rsidR="00444004">
        <w:rPr>
          <w:rFonts w:ascii="Times New Roman" w:hAnsi="Times New Roman" w:cs="Times New Roman"/>
          <w:sz w:val="24"/>
          <w:szCs w:val="24"/>
        </w:rPr>
        <w:t>инской и Великой Отечественной.</w:t>
      </w:r>
    </w:p>
    <w:p w:rsidR="00444004" w:rsidRDefault="00444004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его направили в пограничные войска на границу с Финляндией. </w:t>
      </w:r>
      <w:r w:rsidR="008E0677">
        <w:rPr>
          <w:rFonts w:ascii="Times New Roman" w:hAnsi="Times New Roman" w:cs="Times New Roman"/>
          <w:sz w:val="24"/>
          <w:szCs w:val="24"/>
        </w:rPr>
        <w:t>Здесь о</w:t>
      </w:r>
      <w:r w:rsidR="00E15360">
        <w:rPr>
          <w:rFonts w:ascii="Times New Roman" w:hAnsi="Times New Roman" w:cs="Times New Roman"/>
          <w:sz w:val="24"/>
          <w:szCs w:val="24"/>
        </w:rPr>
        <w:t>н и принял свое боевое крещение:</w:t>
      </w:r>
      <w:r w:rsidR="008E0677">
        <w:rPr>
          <w:rFonts w:ascii="Times New Roman" w:hAnsi="Times New Roman" w:cs="Times New Roman"/>
          <w:sz w:val="24"/>
          <w:szCs w:val="24"/>
        </w:rPr>
        <w:t xml:space="preserve"> участвовал в штурме «линии </w:t>
      </w:r>
      <w:proofErr w:type="spellStart"/>
      <w:r w:rsidR="008E0677">
        <w:rPr>
          <w:rFonts w:ascii="Times New Roman" w:hAnsi="Times New Roman" w:cs="Times New Roman"/>
          <w:sz w:val="24"/>
          <w:szCs w:val="24"/>
        </w:rPr>
        <w:t>Манергейма</w:t>
      </w:r>
      <w:proofErr w:type="spellEnd"/>
      <w:r w:rsidR="008E0677">
        <w:rPr>
          <w:rFonts w:ascii="Times New Roman" w:hAnsi="Times New Roman" w:cs="Times New Roman"/>
          <w:sz w:val="24"/>
          <w:szCs w:val="24"/>
        </w:rPr>
        <w:t xml:space="preserve">». А когда закончилась финская кампания, мой прадед опять встал на боевой пост пограничника. </w:t>
      </w:r>
    </w:p>
    <w:p w:rsidR="008E0677" w:rsidRDefault="008E0677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долгим было затишье. Грянула Великая Отечественная война. На второй день немецкие войска пошли в наступление, пограничники сдерживали натиск, сознавая, что за их спиной легендарный Ленинград. В эти тяжелые дни многие молодые бойцы вступали в ряды комсомола. И мой прадед, вступая в ряды Ленинского союза молодежи, в заявлении писал: «Я не посрамлю советского оружия и буду биться с врагом до полной Победы». По словам мамы, это</w:t>
      </w:r>
      <w:r w:rsidR="00E153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адед помнил очень хорошо и всегда рассказывал о своем вступлении в комсомол в самые первые дни войны.</w:t>
      </w:r>
      <w:r w:rsidR="003046CF">
        <w:rPr>
          <w:rFonts w:ascii="Times New Roman" w:hAnsi="Times New Roman" w:cs="Times New Roman"/>
          <w:sz w:val="24"/>
          <w:szCs w:val="24"/>
        </w:rPr>
        <w:t xml:space="preserve"> Свою клятву прадед с честью выполнил. Когда первый пограничный </w:t>
      </w:r>
      <w:r w:rsidR="003046CF">
        <w:rPr>
          <w:rFonts w:ascii="Times New Roman" w:hAnsi="Times New Roman" w:cs="Times New Roman"/>
          <w:sz w:val="24"/>
          <w:szCs w:val="24"/>
        </w:rPr>
        <w:lastRenderedPageBreak/>
        <w:t xml:space="preserve">полк, в котором воевал прадед, потерял связь с командованием, он сам, будучи помощником командира </w:t>
      </w:r>
      <w:proofErr w:type="gramStart"/>
      <w:r w:rsidR="003046CF">
        <w:rPr>
          <w:rFonts w:ascii="Times New Roman" w:hAnsi="Times New Roman" w:cs="Times New Roman"/>
          <w:sz w:val="24"/>
          <w:szCs w:val="24"/>
        </w:rPr>
        <w:t>взвода</w:t>
      </w:r>
      <w:proofErr w:type="gramEnd"/>
      <w:r w:rsidR="003046CF">
        <w:rPr>
          <w:rFonts w:ascii="Times New Roman" w:hAnsi="Times New Roman" w:cs="Times New Roman"/>
          <w:sz w:val="24"/>
          <w:szCs w:val="24"/>
        </w:rPr>
        <w:t xml:space="preserve"> связистов, взяв с собой двух бойцов, пошел на восстановление оборванной связи. Долго шли они по лесу, а когда обнаружили обрыв и только успели соединить провода, как на них напала большая группа фашистов. Завязался неравный бой. Погибли товарищи. Старший сержант Садков, мой прадед, потерял ориентир: куда идти, где свои, где немцы? Еще несколько очередей из автомата и фашистская речь смолкла.</w:t>
      </w:r>
    </w:p>
    <w:p w:rsidR="003046CF" w:rsidRDefault="009F1EA6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прадед забрался на высокую ель в надежде: «</w:t>
      </w:r>
      <w:proofErr w:type="gramStart"/>
      <w:r w:rsidR="0032456A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2456A">
        <w:rPr>
          <w:rFonts w:ascii="Times New Roman" w:hAnsi="Times New Roman" w:cs="Times New Roman"/>
          <w:sz w:val="24"/>
          <w:szCs w:val="24"/>
        </w:rPr>
        <w:t xml:space="preserve"> увижу,</w:t>
      </w:r>
      <w:r>
        <w:rPr>
          <w:rFonts w:ascii="Times New Roman" w:hAnsi="Times New Roman" w:cs="Times New Roman"/>
          <w:sz w:val="24"/>
          <w:szCs w:val="24"/>
        </w:rPr>
        <w:t xml:space="preserve"> где</w:t>
      </w:r>
      <w:r w:rsidR="0032456A">
        <w:rPr>
          <w:rFonts w:ascii="Times New Roman" w:hAnsi="Times New Roman" w:cs="Times New Roman"/>
          <w:sz w:val="24"/>
          <w:szCs w:val="24"/>
        </w:rPr>
        <w:t xml:space="preserve"> свои, где немцы». Но все безрезультатно. Старался определить по деревьям, как учили в школе, где север, где юг, но ничего не помогло.</w:t>
      </w:r>
    </w:p>
    <w:p w:rsidR="0032456A" w:rsidRDefault="00D03AB4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прошла одна, которая уже по счету ночь. После очередного приступа беспамятства сержант Садков почувствовал что-то твердое под боком. Прикоснулся и окаменел. Мина?! Малейшее неосторожное движение</w:t>
      </w:r>
      <w:r w:rsidR="00E15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взлетит на воздух. Рассвело, и он обрадовался, увидев, что это советская противотанковая мина. Значит, свои близко. Прополз несколько метров и оказался за пределами поля смерти. Несколько часов спустя прадед оказался вблизи – буквально метры – от наших окопов. Его обнаружили. </w:t>
      </w:r>
    </w:p>
    <w:p w:rsidR="00D03AB4" w:rsidRDefault="00D03AB4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забытье прадед</w:t>
      </w:r>
      <w:r w:rsidR="00F5409F">
        <w:rPr>
          <w:rFonts w:ascii="Times New Roman" w:hAnsi="Times New Roman" w:cs="Times New Roman"/>
          <w:sz w:val="24"/>
          <w:szCs w:val="24"/>
        </w:rPr>
        <w:t xml:space="preserve"> почувствовал, как его кладут на плащ-палатку и несут. </w:t>
      </w:r>
      <w:r w:rsidR="006168EE">
        <w:rPr>
          <w:rFonts w:ascii="Times New Roman" w:hAnsi="Times New Roman" w:cs="Times New Roman"/>
          <w:sz w:val="24"/>
          <w:szCs w:val="24"/>
        </w:rPr>
        <w:t xml:space="preserve">И вот он среди </w:t>
      </w:r>
      <w:proofErr w:type="gramStart"/>
      <w:r w:rsidR="006168EE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F5409F">
        <w:rPr>
          <w:rFonts w:ascii="Times New Roman" w:hAnsi="Times New Roman" w:cs="Times New Roman"/>
          <w:sz w:val="24"/>
          <w:szCs w:val="24"/>
        </w:rPr>
        <w:t>. Через восемь суток! От радости он заплакал, прижимаясь лицом к грязной стенке окопа.</w:t>
      </w:r>
    </w:p>
    <w:p w:rsidR="00F5409F" w:rsidRDefault="00F5409F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война продолжалась, жестокая, коварная в условиях Карельского фронта. После окружения Ленинграда их полк тоже оказался в кольце. С одной стороны</w:t>
      </w:r>
      <w:r w:rsidR="00E15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финские войска, с другой</w:t>
      </w:r>
      <w:r w:rsidR="00E1536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немецкие.</w:t>
      </w:r>
      <w:r w:rsidR="001C5059">
        <w:rPr>
          <w:rFonts w:ascii="Times New Roman" w:hAnsi="Times New Roman" w:cs="Times New Roman"/>
          <w:sz w:val="24"/>
          <w:szCs w:val="24"/>
        </w:rPr>
        <w:t xml:space="preserve"> </w:t>
      </w:r>
      <w:r w:rsidR="00804FD0">
        <w:rPr>
          <w:rFonts w:ascii="Times New Roman" w:hAnsi="Times New Roman" w:cs="Times New Roman"/>
          <w:sz w:val="24"/>
          <w:szCs w:val="24"/>
        </w:rPr>
        <w:t>Два долгих года они сражались в полном окружении. Сдерживали неприятеля на подступах к Ленинграду с севера. Провизию и боеприпасы доставл</w:t>
      </w:r>
      <w:r w:rsidR="00E15360">
        <w:rPr>
          <w:rFonts w:ascii="Times New Roman" w:hAnsi="Times New Roman" w:cs="Times New Roman"/>
          <w:sz w:val="24"/>
          <w:szCs w:val="24"/>
        </w:rPr>
        <w:t>ялись на самолетах -</w:t>
      </w:r>
      <w:r w:rsidR="00804FD0">
        <w:rPr>
          <w:rFonts w:ascii="Times New Roman" w:hAnsi="Times New Roman" w:cs="Times New Roman"/>
          <w:sz w:val="24"/>
          <w:szCs w:val="24"/>
        </w:rPr>
        <w:t xml:space="preserve"> практически партизанская война. С питание</w:t>
      </w:r>
      <w:r w:rsidR="00E15360">
        <w:rPr>
          <w:rFonts w:ascii="Times New Roman" w:hAnsi="Times New Roman" w:cs="Times New Roman"/>
          <w:sz w:val="24"/>
          <w:szCs w:val="24"/>
        </w:rPr>
        <w:t>м</w:t>
      </w:r>
      <w:r w:rsidR="00804FD0">
        <w:rPr>
          <w:rFonts w:ascii="Times New Roman" w:hAnsi="Times New Roman" w:cs="Times New Roman"/>
          <w:sz w:val="24"/>
          <w:szCs w:val="24"/>
        </w:rPr>
        <w:t xml:space="preserve"> было особенно тяжело. Приходилось ходить на охоту на медведя, что бы как то прокормить полк. Прадед говорил потом, что тогда наелся медвежатины </w:t>
      </w:r>
      <w:r w:rsidR="00E15360">
        <w:rPr>
          <w:rFonts w:ascii="Times New Roman" w:hAnsi="Times New Roman" w:cs="Times New Roman"/>
          <w:sz w:val="24"/>
          <w:szCs w:val="24"/>
        </w:rPr>
        <w:t>на всю жизнь. Полковой фельдшер от цинги</w:t>
      </w:r>
      <w:r w:rsidR="00804FD0">
        <w:rPr>
          <w:rFonts w:ascii="Times New Roman" w:hAnsi="Times New Roman" w:cs="Times New Roman"/>
          <w:sz w:val="24"/>
          <w:szCs w:val="24"/>
        </w:rPr>
        <w:t xml:space="preserve"> заваривал для солдат хвойные отвары. Очень серьезную опасность представляли финские снайперы, а точнее</w:t>
      </w:r>
      <w:r w:rsidR="00E15360">
        <w:rPr>
          <w:rFonts w:ascii="Times New Roman" w:hAnsi="Times New Roman" w:cs="Times New Roman"/>
          <w:sz w:val="24"/>
          <w:szCs w:val="24"/>
        </w:rPr>
        <w:t>,</w:t>
      </w:r>
      <w:r w:rsidR="00804FD0">
        <w:rPr>
          <w:rFonts w:ascii="Times New Roman" w:hAnsi="Times New Roman" w:cs="Times New Roman"/>
          <w:sz w:val="24"/>
          <w:szCs w:val="24"/>
        </w:rPr>
        <w:t xml:space="preserve"> женщины-снайперы. Не возможно было даже костер разжечь, они били даже на запах костра.</w:t>
      </w:r>
      <w:r w:rsidR="006168EE">
        <w:rPr>
          <w:rFonts w:ascii="Times New Roman" w:hAnsi="Times New Roman" w:cs="Times New Roman"/>
          <w:sz w:val="24"/>
          <w:szCs w:val="24"/>
        </w:rPr>
        <w:t xml:space="preserve"> Так длилось долгих два года.</w:t>
      </w:r>
    </w:p>
    <w:p w:rsidR="006168EE" w:rsidRDefault="006168EE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Кольцо блокады было прорвано и первому пограничному полку поставлена задача: овладеть господствующей высотой фашистов. Кадровые бойцы – пограничники штурмом пошли на высоту. Теряя друзей, прадед шел в первых рядах атакующих. Приказ выполнили: высота взята. В этом бою моего прадеда тяжело контузило. После выздоровления Василий Садков продолжил свой боевой путь. </w:t>
      </w:r>
      <w:r w:rsidR="00E15360">
        <w:rPr>
          <w:rFonts w:ascii="Times New Roman" w:hAnsi="Times New Roman" w:cs="Times New Roman"/>
          <w:sz w:val="24"/>
          <w:szCs w:val="24"/>
        </w:rPr>
        <w:t>Воевал</w:t>
      </w:r>
      <w:r>
        <w:rPr>
          <w:rFonts w:ascii="Times New Roman" w:hAnsi="Times New Roman" w:cs="Times New Roman"/>
          <w:sz w:val="24"/>
          <w:szCs w:val="24"/>
        </w:rPr>
        <w:t xml:space="preserve"> за Эстонию, о</w:t>
      </w:r>
      <w:r w:rsidR="00E15360">
        <w:rPr>
          <w:rFonts w:ascii="Times New Roman" w:hAnsi="Times New Roman" w:cs="Times New Roman"/>
          <w:sz w:val="24"/>
          <w:szCs w:val="24"/>
        </w:rPr>
        <w:t>свобождал</w:t>
      </w:r>
      <w:r>
        <w:rPr>
          <w:rFonts w:ascii="Times New Roman" w:hAnsi="Times New Roman" w:cs="Times New Roman"/>
          <w:sz w:val="24"/>
          <w:szCs w:val="24"/>
        </w:rPr>
        <w:t xml:space="preserve"> Таллин.</w:t>
      </w:r>
    </w:p>
    <w:p w:rsidR="006168EE" w:rsidRDefault="006168EE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Дальше </w:t>
      </w:r>
      <w:r w:rsidR="007B7E92">
        <w:rPr>
          <w:rFonts w:ascii="Times New Roman" w:hAnsi="Times New Roman" w:cs="Times New Roman"/>
          <w:sz w:val="24"/>
          <w:szCs w:val="24"/>
        </w:rPr>
        <w:t>их первый пограничный полк не пошел, они остались охранять границу своей Родины.</w:t>
      </w:r>
    </w:p>
    <w:p w:rsidR="007B7E92" w:rsidRDefault="007B7E92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боевые товарищи услышали победные залпы салюта. Не все вернулись с полей сражений</w:t>
      </w:r>
      <w:r w:rsidR="00BA7CA2">
        <w:rPr>
          <w:rFonts w:ascii="Times New Roman" w:hAnsi="Times New Roman" w:cs="Times New Roman"/>
          <w:sz w:val="24"/>
          <w:szCs w:val="24"/>
        </w:rPr>
        <w:t xml:space="preserve">. Но те, кто остался жив, как мой прадед, взялись за мирные дела. Василий Садков демобилизовался из армии только в 1948 году. Он несколько лет на своей погранзаставе обучал молодых солдат, передавая им свой опыт связиста. После </w:t>
      </w:r>
      <w:r w:rsidR="00D81CBC">
        <w:rPr>
          <w:rFonts w:ascii="Times New Roman" w:hAnsi="Times New Roman" w:cs="Times New Roman"/>
          <w:sz w:val="24"/>
          <w:szCs w:val="24"/>
        </w:rPr>
        <w:t>демобилизации</w:t>
      </w:r>
      <w:r w:rsidR="00BA7CA2">
        <w:rPr>
          <w:rFonts w:ascii="Times New Roman" w:hAnsi="Times New Roman" w:cs="Times New Roman"/>
          <w:sz w:val="24"/>
          <w:szCs w:val="24"/>
        </w:rPr>
        <w:t xml:space="preserve"> он вернулся на свой родной завод, с которого в далеком 1939 году ушел служить в армию. Прадед трудился на </w:t>
      </w:r>
      <w:proofErr w:type="spellStart"/>
      <w:r w:rsidR="00BA7CA2">
        <w:rPr>
          <w:rFonts w:ascii="Times New Roman" w:hAnsi="Times New Roman" w:cs="Times New Roman"/>
          <w:sz w:val="24"/>
          <w:szCs w:val="24"/>
        </w:rPr>
        <w:t>Балашихинском</w:t>
      </w:r>
      <w:proofErr w:type="spellEnd"/>
      <w:r w:rsidR="00BA7CA2">
        <w:rPr>
          <w:rFonts w:ascii="Times New Roman" w:hAnsi="Times New Roman" w:cs="Times New Roman"/>
          <w:sz w:val="24"/>
          <w:szCs w:val="24"/>
        </w:rPr>
        <w:t xml:space="preserve"> Литейно-Механическом заводе до 1998 года. </w:t>
      </w:r>
    </w:p>
    <w:p w:rsidR="009B0D26" w:rsidRDefault="009B0D26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рассказов мамы я понял, что прадед был необыкновенным человеком. Он никогда не сдавался и не унывал в трудную минуту.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задумался: «А ведь я мог бы и не родиться</w:t>
      </w:r>
      <w:r w:rsidR="002114F7">
        <w:rPr>
          <w:rFonts w:ascii="Times New Roman" w:hAnsi="Times New Roman" w:cs="Times New Roman"/>
          <w:sz w:val="24"/>
          <w:szCs w:val="24"/>
        </w:rPr>
        <w:t>, если бы мой прадед не вернулся с войны. У него не было бы двоих детей, двоих внуков и четверых правнуков».</w:t>
      </w:r>
    </w:p>
    <w:p w:rsidR="002114F7" w:rsidRDefault="002114F7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прадед умер за три года до моего рож</w:t>
      </w:r>
      <w:r w:rsidR="00D81CBC">
        <w:rPr>
          <w:rFonts w:ascii="Times New Roman" w:hAnsi="Times New Roman" w:cs="Times New Roman"/>
          <w:sz w:val="24"/>
          <w:szCs w:val="24"/>
        </w:rPr>
        <w:t xml:space="preserve">дения, но я буду всегда </w:t>
      </w:r>
      <w:proofErr w:type="gramStart"/>
      <w:r w:rsidR="00D81CBC">
        <w:rPr>
          <w:rFonts w:ascii="Times New Roman" w:hAnsi="Times New Roman" w:cs="Times New Roman"/>
          <w:sz w:val="24"/>
          <w:szCs w:val="24"/>
        </w:rPr>
        <w:t>помнить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гордиться своим бесстрашным прадедушкой, и на его примере учиться смелости, упорству, трудолюбию и любви к Родине. Я стараюсь быть достойным его памяти.</w:t>
      </w:r>
    </w:p>
    <w:p w:rsidR="002114F7" w:rsidRDefault="002114F7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Отечественная война сыграла большую рол</w:t>
      </w:r>
      <w:r w:rsidR="00D81CBC">
        <w:rPr>
          <w:rFonts w:ascii="Times New Roman" w:hAnsi="Times New Roman" w:cs="Times New Roman"/>
          <w:sz w:val="24"/>
          <w:szCs w:val="24"/>
        </w:rPr>
        <w:t>ь в судьбе моей семьи. Для того</w:t>
      </w:r>
      <w:r>
        <w:rPr>
          <w:rFonts w:ascii="Times New Roman" w:hAnsi="Times New Roman" w:cs="Times New Roman"/>
          <w:sz w:val="24"/>
          <w:szCs w:val="24"/>
        </w:rPr>
        <w:t xml:space="preserve"> чтобы помнить прошлое, не делать ошибок в будущем, гордиться историей семьи, надо знать прошлое своих близких, надо изучать историю страны</w:t>
      </w:r>
      <w:r w:rsidR="001739FE">
        <w:rPr>
          <w:rFonts w:ascii="Times New Roman" w:hAnsi="Times New Roman" w:cs="Times New Roman"/>
          <w:sz w:val="24"/>
          <w:szCs w:val="24"/>
        </w:rPr>
        <w:t>. Я хочу показать, что это возможно, если больше читать, больше общаться со своими родными. Это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CE5">
        <w:rPr>
          <w:rFonts w:ascii="Times New Roman" w:hAnsi="Times New Roman" w:cs="Times New Roman"/>
          <w:sz w:val="24"/>
          <w:szCs w:val="24"/>
        </w:rPr>
        <w:t>интересно и увлекательно. Мы всей семьей включились в процесс воспоминаний и восстановления военного прошлого нашей семьи.</w:t>
      </w:r>
    </w:p>
    <w:p w:rsidR="009A0CE5" w:rsidRDefault="009A0CE5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годом война от нас все дальше и дальше, а ветеранов, участников той великой войны, остается все меньше. Мальчикам, которым в дни Победы было восемнадцать, сейчас уже далеко за девяносто лет, а многих уже нет в живых…  </w:t>
      </w:r>
    </w:p>
    <w:p w:rsidR="009A0CE5" w:rsidRDefault="009A0CE5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обязаны сберечь память о тех великих днях и людях. </w:t>
      </w:r>
    </w:p>
    <w:p w:rsidR="009A0CE5" w:rsidRDefault="009A0CE5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благодарны тебе, Солдат – Победитель.</w:t>
      </w:r>
    </w:p>
    <w:p w:rsidR="00D81CBC" w:rsidRDefault="00D81CBC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CBC" w:rsidRDefault="00D81CBC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CBC" w:rsidRDefault="00D81CBC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CBC" w:rsidRDefault="00D81CBC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CBC" w:rsidRDefault="00D81CBC" w:rsidP="00D81CBC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1CBC" w:rsidRDefault="002D7F4E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7211" cy="3362112"/>
            <wp:effectExtent l="0" t="0" r="3175" b="0"/>
            <wp:docPr id="2" name="Рисунок 2" descr="C:\Users\biblio1\Downloads\IMG_2020031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1\Downloads\IMG_20200311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55" cy="33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4E" w:rsidRDefault="002D7F4E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Прадед в 1939 году.</w:t>
      </w:r>
    </w:p>
    <w:p w:rsidR="002D7F4E" w:rsidRDefault="002D7F4E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4650" cy="3147060"/>
            <wp:effectExtent l="0" t="0" r="6350" b="0"/>
            <wp:docPr id="5" name="Рисунок 5" descr="C:\Users\biblio1\Downloads\IMG_2020031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1\Downloads\IMG_20200311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4E" w:rsidRDefault="002D7F4E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Прадед на родном заводе с сослуживцами.</w:t>
      </w:r>
    </w:p>
    <w:p w:rsidR="002D7F4E" w:rsidRDefault="002D7F4E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61771" cy="3995094"/>
            <wp:effectExtent l="0" t="0" r="0" b="5715"/>
            <wp:docPr id="6" name="Рисунок 6" descr="C:\Users\biblio1\Downloads\IMG_2020031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1\Downloads\IMG_20200311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93" cy="39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5D" w:rsidRDefault="00F5565D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Прадед с женой и моей бабушкой в 1956 году.</w:t>
      </w:r>
    </w:p>
    <w:p w:rsidR="00F5565D" w:rsidRDefault="00F5565D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9300" cy="3550508"/>
            <wp:effectExtent l="0" t="0" r="0" b="0"/>
            <wp:docPr id="7" name="Рисунок 7" descr="C:\Users\biblio1\Downloads\IMG_2020031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blio1\Downloads\IMG_20200311_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27" cy="355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5D" w:rsidRDefault="00F5565D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Прадед в 1985 году фото для заводской газеты.</w:t>
      </w:r>
    </w:p>
    <w:p w:rsidR="00F5565D" w:rsidRDefault="00F5565D" w:rsidP="002D7F4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1CBC" w:rsidRPr="00F5565D" w:rsidRDefault="00D81CBC" w:rsidP="00D81CBC">
      <w:p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lastRenderedPageBreak/>
        <w:t>Общие сведения</w:t>
      </w:r>
    </w:p>
    <w:p w:rsidR="00D81CBC" w:rsidRPr="00F5565D" w:rsidRDefault="00D81CBC" w:rsidP="00D81C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Фамилия, имя, отчество: </w:t>
      </w:r>
      <w:r w:rsidRPr="00F5565D">
        <w:rPr>
          <w:rFonts w:ascii="Times New Roman" w:hAnsi="Times New Roman" w:cs="Times New Roman"/>
          <w:b/>
          <w:bCs/>
          <w:sz w:val="24"/>
          <w:szCs w:val="24"/>
        </w:rPr>
        <w:t>Василий Васильевич Садков</w:t>
      </w:r>
    </w:p>
    <w:p w:rsidR="00D81CBC" w:rsidRPr="00F5565D" w:rsidRDefault="00D81CBC" w:rsidP="00D81C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Дата рождения военнослужащего: </w:t>
      </w:r>
      <w:r w:rsidRPr="00F5565D">
        <w:rPr>
          <w:rFonts w:ascii="Times New Roman" w:hAnsi="Times New Roman" w:cs="Times New Roman"/>
          <w:b/>
          <w:bCs/>
          <w:sz w:val="24"/>
          <w:szCs w:val="24"/>
        </w:rPr>
        <w:t>__.__.1918</w:t>
      </w:r>
    </w:p>
    <w:p w:rsidR="00D81CBC" w:rsidRPr="00F5565D" w:rsidRDefault="00D81CBC" w:rsidP="00D81C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Место рождения: </w:t>
      </w:r>
      <w:proofErr w:type="gramStart"/>
      <w:r w:rsidRPr="00F5565D">
        <w:rPr>
          <w:rFonts w:ascii="Times New Roman" w:hAnsi="Times New Roman" w:cs="Times New Roman"/>
          <w:b/>
          <w:bCs/>
          <w:sz w:val="24"/>
          <w:szCs w:val="24"/>
        </w:rPr>
        <w:t>Тульская</w:t>
      </w:r>
      <w:proofErr w:type="gramEnd"/>
      <w:r w:rsidRPr="00F5565D">
        <w:rPr>
          <w:rFonts w:ascii="Times New Roman" w:hAnsi="Times New Roman" w:cs="Times New Roman"/>
          <w:b/>
          <w:bCs/>
          <w:sz w:val="24"/>
          <w:szCs w:val="24"/>
        </w:rPr>
        <w:t xml:space="preserve"> обл., </w:t>
      </w:r>
      <w:proofErr w:type="spellStart"/>
      <w:r w:rsidRPr="00F5565D">
        <w:rPr>
          <w:rFonts w:ascii="Times New Roman" w:hAnsi="Times New Roman" w:cs="Times New Roman"/>
          <w:b/>
          <w:bCs/>
          <w:sz w:val="24"/>
          <w:szCs w:val="24"/>
        </w:rPr>
        <w:t>Арсеньевский</w:t>
      </w:r>
      <w:proofErr w:type="spellEnd"/>
      <w:r w:rsidRPr="00F5565D">
        <w:rPr>
          <w:rFonts w:ascii="Times New Roman" w:hAnsi="Times New Roman" w:cs="Times New Roman"/>
          <w:b/>
          <w:bCs/>
          <w:sz w:val="24"/>
          <w:szCs w:val="24"/>
        </w:rPr>
        <w:t xml:space="preserve"> р-н, д. </w:t>
      </w:r>
      <w:proofErr w:type="spellStart"/>
      <w:r w:rsidRPr="00F5565D">
        <w:rPr>
          <w:rFonts w:ascii="Times New Roman" w:hAnsi="Times New Roman" w:cs="Times New Roman"/>
          <w:b/>
          <w:bCs/>
          <w:sz w:val="24"/>
          <w:szCs w:val="24"/>
        </w:rPr>
        <w:t>Железница</w:t>
      </w:r>
      <w:proofErr w:type="spellEnd"/>
    </w:p>
    <w:p w:rsidR="00D81CBC" w:rsidRPr="00F5565D" w:rsidRDefault="00D81CBC" w:rsidP="00D81C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Воинское звание: нет данных</w:t>
      </w:r>
    </w:p>
    <w:p w:rsidR="00D81CBC" w:rsidRPr="00F5565D" w:rsidRDefault="00D81CBC" w:rsidP="00D81CBC">
      <w:p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Награда</w:t>
      </w:r>
    </w:p>
    <w:p w:rsidR="00D81CBC" w:rsidRPr="00F5565D" w:rsidRDefault="00D81CBC" w:rsidP="00D81C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F5565D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Pr="00F5565D">
        <w:rPr>
          <w:rFonts w:ascii="Times New Roman" w:hAnsi="Times New Roman" w:cs="Times New Roman"/>
          <w:sz w:val="24"/>
          <w:szCs w:val="24"/>
        </w:rPr>
        <w:t>: </w:t>
      </w:r>
      <w:r w:rsidRPr="00F5565D">
        <w:rPr>
          <w:rFonts w:ascii="Times New Roman" w:hAnsi="Times New Roman" w:cs="Times New Roman"/>
          <w:b/>
          <w:bCs/>
          <w:sz w:val="24"/>
          <w:szCs w:val="24"/>
        </w:rPr>
        <w:t>Орден Отечественной войны II степени</w:t>
      </w:r>
    </w:p>
    <w:p w:rsidR="00D81CBC" w:rsidRPr="00F5565D" w:rsidRDefault="00D81CBC" w:rsidP="00D81C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Дата представления к награде: </w:t>
      </w:r>
      <w:r w:rsidRPr="00F5565D">
        <w:rPr>
          <w:rFonts w:ascii="Times New Roman" w:hAnsi="Times New Roman" w:cs="Times New Roman"/>
          <w:b/>
          <w:bCs/>
          <w:sz w:val="24"/>
          <w:szCs w:val="24"/>
        </w:rPr>
        <w:t>06.04.1985</w:t>
      </w:r>
    </w:p>
    <w:p w:rsidR="00D81CBC" w:rsidRPr="00F5565D" w:rsidRDefault="00D81CBC" w:rsidP="00D81C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565D">
        <w:rPr>
          <w:rFonts w:ascii="Times New Roman" w:hAnsi="Times New Roman" w:cs="Times New Roman"/>
          <w:sz w:val="24"/>
          <w:szCs w:val="24"/>
        </w:rPr>
        <w:t>Инициатор: </w:t>
      </w:r>
      <w:r w:rsidRPr="00F5565D">
        <w:rPr>
          <w:rFonts w:ascii="Times New Roman" w:hAnsi="Times New Roman" w:cs="Times New Roman"/>
          <w:b/>
          <w:bCs/>
          <w:sz w:val="24"/>
          <w:szCs w:val="24"/>
        </w:rPr>
        <w:t>Министр обороны СССР</w:t>
      </w:r>
    </w:p>
    <w:p w:rsidR="00D81CBC" w:rsidRDefault="00D81CBC" w:rsidP="00D81CBC">
      <w:r>
        <w:rPr>
          <w:noProof/>
          <w:lang w:eastAsia="ru-RU"/>
        </w:rPr>
        <w:drawing>
          <wp:inline distT="0" distB="0" distL="0" distR="0" wp14:anchorId="6175A9EB" wp14:editId="7A04971A">
            <wp:extent cx="2423471" cy="2274876"/>
            <wp:effectExtent l="0" t="0" r="0" b="0"/>
            <wp:docPr id="1" name="Рисунок 1" descr="https://rodnaya-vyatka.ru/sites/default/files/filebrowser/user_1012/person/73679216orden_ot._voyny_2-y_s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dnaya-vyatka.ru/sites/default/files/filebrowser/user_1012/person/73679216orden_ot._voyny_2-y_st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82" cy="227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BC" w:rsidRDefault="00D81CBC" w:rsidP="00D81CBC"/>
    <w:p w:rsidR="00D81CBC" w:rsidRDefault="00D81CBC" w:rsidP="00D81CB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68EE" w:rsidRDefault="006168EE" w:rsidP="0009181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FD0" w:rsidRPr="00091814" w:rsidRDefault="00804FD0" w:rsidP="00804F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4FD0" w:rsidRPr="00091814" w:rsidSect="00EA0EDA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4C0"/>
    <w:multiLevelType w:val="multilevel"/>
    <w:tmpl w:val="5928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C2322"/>
    <w:multiLevelType w:val="multilevel"/>
    <w:tmpl w:val="18FE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14"/>
    <w:rsid w:val="00091814"/>
    <w:rsid w:val="001739FE"/>
    <w:rsid w:val="001C5059"/>
    <w:rsid w:val="002114F7"/>
    <w:rsid w:val="002578AD"/>
    <w:rsid w:val="002D7F4E"/>
    <w:rsid w:val="003046CF"/>
    <w:rsid w:val="0032456A"/>
    <w:rsid w:val="003F3E3F"/>
    <w:rsid w:val="00444004"/>
    <w:rsid w:val="006168EE"/>
    <w:rsid w:val="00626669"/>
    <w:rsid w:val="007206DC"/>
    <w:rsid w:val="007B7E92"/>
    <w:rsid w:val="007F3F7F"/>
    <w:rsid w:val="00804FD0"/>
    <w:rsid w:val="008E0677"/>
    <w:rsid w:val="009A0CE5"/>
    <w:rsid w:val="009B0D26"/>
    <w:rsid w:val="009F1EA6"/>
    <w:rsid w:val="00A812D9"/>
    <w:rsid w:val="00B531B9"/>
    <w:rsid w:val="00BA7CA2"/>
    <w:rsid w:val="00CD73D2"/>
    <w:rsid w:val="00D03AB4"/>
    <w:rsid w:val="00D81CBC"/>
    <w:rsid w:val="00DF3DC5"/>
    <w:rsid w:val="00E15360"/>
    <w:rsid w:val="00E63A55"/>
    <w:rsid w:val="00EA0EDA"/>
    <w:rsid w:val="00F5409F"/>
    <w:rsid w:val="00F5565D"/>
    <w:rsid w:val="00F9186C"/>
    <w:rsid w:val="00F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ED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A0ED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ED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A0ED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32D8356009445B88DF593E44FD6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45339-4F65-4B69-A059-E275AF9AE558}"/>
      </w:docPartPr>
      <w:docPartBody>
        <w:p w:rsidR="001E5B35" w:rsidRDefault="00420C0F" w:rsidP="00420C0F">
          <w:pPr>
            <w:pStyle w:val="7D32D8356009445B88DF593E44FD6AB5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3F4A72DEE8D04145810A722629998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94AC2B-7D54-480F-9854-9296AC19078A}"/>
      </w:docPartPr>
      <w:docPartBody>
        <w:p w:rsidR="001E5B35" w:rsidRDefault="00420C0F" w:rsidP="00420C0F">
          <w:pPr>
            <w:pStyle w:val="3F4A72DEE8D04145810A722629998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0F"/>
    <w:rsid w:val="001E5B35"/>
    <w:rsid w:val="00420C0F"/>
    <w:rsid w:val="004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A46B20D9640968E78443106896E2E">
    <w:name w:val="D1EA46B20D9640968E78443106896E2E"/>
    <w:rsid w:val="00420C0F"/>
  </w:style>
  <w:style w:type="paragraph" w:customStyle="1" w:styleId="D26F08BF777240B186660F880B479474">
    <w:name w:val="D26F08BF777240B186660F880B479474"/>
    <w:rsid w:val="00420C0F"/>
  </w:style>
  <w:style w:type="paragraph" w:customStyle="1" w:styleId="9156272196FA4950A5EDE7CBD7CFE170">
    <w:name w:val="9156272196FA4950A5EDE7CBD7CFE170"/>
    <w:rsid w:val="00420C0F"/>
  </w:style>
  <w:style w:type="paragraph" w:customStyle="1" w:styleId="70633CEEE4E943138401F957F274A2C6">
    <w:name w:val="70633CEEE4E943138401F957F274A2C6"/>
    <w:rsid w:val="00420C0F"/>
  </w:style>
  <w:style w:type="paragraph" w:customStyle="1" w:styleId="C4995DE349D34BBC8B2D7B7176695F97">
    <w:name w:val="C4995DE349D34BBC8B2D7B7176695F97"/>
    <w:rsid w:val="00420C0F"/>
  </w:style>
  <w:style w:type="paragraph" w:customStyle="1" w:styleId="EB673938BA924972952E02E15B9968DB">
    <w:name w:val="EB673938BA924972952E02E15B9968DB"/>
    <w:rsid w:val="00420C0F"/>
  </w:style>
  <w:style w:type="paragraph" w:customStyle="1" w:styleId="20EE9C0704514E47BCD9E9B5C2F38D36">
    <w:name w:val="20EE9C0704514E47BCD9E9B5C2F38D36"/>
    <w:rsid w:val="00420C0F"/>
  </w:style>
  <w:style w:type="paragraph" w:customStyle="1" w:styleId="536D7E49C68D42FF8F9CDFBDCEB8A075">
    <w:name w:val="536D7E49C68D42FF8F9CDFBDCEB8A075"/>
    <w:rsid w:val="00420C0F"/>
  </w:style>
  <w:style w:type="paragraph" w:customStyle="1" w:styleId="BD5D2A37C0B94E79BE2B6196B6F15DAD">
    <w:name w:val="BD5D2A37C0B94E79BE2B6196B6F15DAD"/>
    <w:rsid w:val="00420C0F"/>
  </w:style>
  <w:style w:type="paragraph" w:customStyle="1" w:styleId="68F10331F63F47EF994711CD338CCA09">
    <w:name w:val="68F10331F63F47EF994711CD338CCA09"/>
    <w:rsid w:val="00420C0F"/>
  </w:style>
  <w:style w:type="paragraph" w:customStyle="1" w:styleId="4A1AAA8ED55E4C079BA52D0A966B2622">
    <w:name w:val="4A1AAA8ED55E4C079BA52D0A966B2622"/>
    <w:rsid w:val="00420C0F"/>
  </w:style>
  <w:style w:type="paragraph" w:customStyle="1" w:styleId="62FFAF3445F64D8D862B15382EFA8C0B">
    <w:name w:val="62FFAF3445F64D8D862B15382EFA8C0B"/>
    <w:rsid w:val="00420C0F"/>
  </w:style>
  <w:style w:type="paragraph" w:customStyle="1" w:styleId="0F53486B5E45424296E8909579D6A15C">
    <w:name w:val="0F53486B5E45424296E8909579D6A15C"/>
    <w:rsid w:val="00420C0F"/>
  </w:style>
  <w:style w:type="paragraph" w:customStyle="1" w:styleId="9880881AC9934F64BEA928F615F9B87B">
    <w:name w:val="9880881AC9934F64BEA928F615F9B87B"/>
    <w:rsid w:val="00420C0F"/>
  </w:style>
  <w:style w:type="paragraph" w:customStyle="1" w:styleId="19CBACA85C04413E80D181D1C3E7C1B2">
    <w:name w:val="19CBACA85C04413E80D181D1C3E7C1B2"/>
    <w:rsid w:val="00420C0F"/>
  </w:style>
  <w:style w:type="paragraph" w:customStyle="1" w:styleId="6C9D8CB46D214FBE85658628230DAB90">
    <w:name w:val="6C9D8CB46D214FBE85658628230DAB90"/>
    <w:rsid w:val="00420C0F"/>
  </w:style>
  <w:style w:type="paragraph" w:customStyle="1" w:styleId="2C315459E5E94369AB8D3AC3E909B1C4">
    <w:name w:val="2C315459E5E94369AB8D3AC3E909B1C4"/>
    <w:rsid w:val="00420C0F"/>
  </w:style>
  <w:style w:type="paragraph" w:customStyle="1" w:styleId="6BB08047BD0A45669AB82E548C4F48DF">
    <w:name w:val="6BB08047BD0A45669AB82E548C4F48DF"/>
    <w:rsid w:val="00420C0F"/>
  </w:style>
  <w:style w:type="paragraph" w:customStyle="1" w:styleId="5CC5F224720947B8A9DB3B9A9C2B204B">
    <w:name w:val="5CC5F224720947B8A9DB3B9A9C2B204B"/>
    <w:rsid w:val="00420C0F"/>
  </w:style>
  <w:style w:type="paragraph" w:customStyle="1" w:styleId="7D32D8356009445B88DF593E44FD6AB5">
    <w:name w:val="7D32D8356009445B88DF593E44FD6AB5"/>
    <w:rsid w:val="00420C0F"/>
  </w:style>
  <w:style w:type="paragraph" w:customStyle="1" w:styleId="3F4A72DEE8D04145810A7226299985F8">
    <w:name w:val="3F4A72DEE8D04145810A7226299985F8"/>
    <w:rsid w:val="00420C0F"/>
  </w:style>
  <w:style w:type="paragraph" w:customStyle="1" w:styleId="82264921A41E4CCC84402042D690FB78">
    <w:name w:val="82264921A41E4CCC84402042D690FB78"/>
    <w:rsid w:val="00420C0F"/>
  </w:style>
  <w:style w:type="paragraph" w:customStyle="1" w:styleId="8FB6A851EA714ADA83228A1F1283922B">
    <w:name w:val="8FB6A851EA714ADA83228A1F1283922B"/>
    <w:rsid w:val="00420C0F"/>
  </w:style>
  <w:style w:type="paragraph" w:customStyle="1" w:styleId="99370E57E60943BBB7D143FE16EB793C">
    <w:name w:val="99370E57E60943BBB7D143FE16EB793C"/>
    <w:rsid w:val="00420C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A46B20D9640968E78443106896E2E">
    <w:name w:val="D1EA46B20D9640968E78443106896E2E"/>
    <w:rsid w:val="00420C0F"/>
  </w:style>
  <w:style w:type="paragraph" w:customStyle="1" w:styleId="D26F08BF777240B186660F880B479474">
    <w:name w:val="D26F08BF777240B186660F880B479474"/>
    <w:rsid w:val="00420C0F"/>
  </w:style>
  <w:style w:type="paragraph" w:customStyle="1" w:styleId="9156272196FA4950A5EDE7CBD7CFE170">
    <w:name w:val="9156272196FA4950A5EDE7CBD7CFE170"/>
    <w:rsid w:val="00420C0F"/>
  </w:style>
  <w:style w:type="paragraph" w:customStyle="1" w:styleId="70633CEEE4E943138401F957F274A2C6">
    <w:name w:val="70633CEEE4E943138401F957F274A2C6"/>
    <w:rsid w:val="00420C0F"/>
  </w:style>
  <w:style w:type="paragraph" w:customStyle="1" w:styleId="C4995DE349D34BBC8B2D7B7176695F97">
    <w:name w:val="C4995DE349D34BBC8B2D7B7176695F97"/>
    <w:rsid w:val="00420C0F"/>
  </w:style>
  <w:style w:type="paragraph" w:customStyle="1" w:styleId="EB673938BA924972952E02E15B9968DB">
    <w:name w:val="EB673938BA924972952E02E15B9968DB"/>
    <w:rsid w:val="00420C0F"/>
  </w:style>
  <w:style w:type="paragraph" w:customStyle="1" w:styleId="20EE9C0704514E47BCD9E9B5C2F38D36">
    <w:name w:val="20EE9C0704514E47BCD9E9B5C2F38D36"/>
    <w:rsid w:val="00420C0F"/>
  </w:style>
  <w:style w:type="paragraph" w:customStyle="1" w:styleId="536D7E49C68D42FF8F9CDFBDCEB8A075">
    <w:name w:val="536D7E49C68D42FF8F9CDFBDCEB8A075"/>
    <w:rsid w:val="00420C0F"/>
  </w:style>
  <w:style w:type="paragraph" w:customStyle="1" w:styleId="BD5D2A37C0B94E79BE2B6196B6F15DAD">
    <w:name w:val="BD5D2A37C0B94E79BE2B6196B6F15DAD"/>
    <w:rsid w:val="00420C0F"/>
  </w:style>
  <w:style w:type="paragraph" w:customStyle="1" w:styleId="68F10331F63F47EF994711CD338CCA09">
    <w:name w:val="68F10331F63F47EF994711CD338CCA09"/>
    <w:rsid w:val="00420C0F"/>
  </w:style>
  <w:style w:type="paragraph" w:customStyle="1" w:styleId="4A1AAA8ED55E4C079BA52D0A966B2622">
    <w:name w:val="4A1AAA8ED55E4C079BA52D0A966B2622"/>
    <w:rsid w:val="00420C0F"/>
  </w:style>
  <w:style w:type="paragraph" w:customStyle="1" w:styleId="62FFAF3445F64D8D862B15382EFA8C0B">
    <w:name w:val="62FFAF3445F64D8D862B15382EFA8C0B"/>
    <w:rsid w:val="00420C0F"/>
  </w:style>
  <w:style w:type="paragraph" w:customStyle="1" w:styleId="0F53486B5E45424296E8909579D6A15C">
    <w:name w:val="0F53486B5E45424296E8909579D6A15C"/>
    <w:rsid w:val="00420C0F"/>
  </w:style>
  <w:style w:type="paragraph" w:customStyle="1" w:styleId="9880881AC9934F64BEA928F615F9B87B">
    <w:name w:val="9880881AC9934F64BEA928F615F9B87B"/>
    <w:rsid w:val="00420C0F"/>
  </w:style>
  <w:style w:type="paragraph" w:customStyle="1" w:styleId="19CBACA85C04413E80D181D1C3E7C1B2">
    <w:name w:val="19CBACA85C04413E80D181D1C3E7C1B2"/>
    <w:rsid w:val="00420C0F"/>
  </w:style>
  <w:style w:type="paragraph" w:customStyle="1" w:styleId="6C9D8CB46D214FBE85658628230DAB90">
    <w:name w:val="6C9D8CB46D214FBE85658628230DAB90"/>
    <w:rsid w:val="00420C0F"/>
  </w:style>
  <w:style w:type="paragraph" w:customStyle="1" w:styleId="2C315459E5E94369AB8D3AC3E909B1C4">
    <w:name w:val="2C315459E5E94369AB8D3AC3E909B1C4"/>
    <w:rsid w:val="00420C0F"/>
  </w:style>
  <w:style w:type="paragraph" w:customStyle="1" w:styleId="6BB08047BD0A45669AB82E548C4F48DF">
    <w:name w:val="6BB08047BD0A45669AB82E548C4F48DF"/>
    <w:rsid w:val="00420C0F"/>
  </w:style>
  <w:style w:type="paragraph" w:customStyle="1" w:styleId="5CC5F224720947B8A9DB3B9A9C2B204B">
    <w:name w:val="5CC5F224720947B8A9DB3B9A9C2B204B"/>
    <w:rsid w:val="00420C0F"/>
  </w:style>
  <w:style w:type="paragraph" w:customStyle="1" w:styleId="7D32D8356009445B88DF593E44FD6AB5">
    <w:name w:val="7D32D8356009445B88DF593E44FD6AB5"/>
    <w:rsid w:val="00420C0F"/>
  </w:style>
  <w:style w:type="paragraph" w:customStyle="1" w:styleId="3F4A72DEE8D04145810A7226299985F8">
    <w:name w:val="3F4A72DEE8D04145810A7226299985F8"/>
    <w:rsid w:val="00420C0F"/>
  </w:style>
  <w:style w:type="paragraph" w:customStyle="1" w:styleId="82264921A41E4CCC84402042D690FB78">
    <w:name w:val="82264921A41E4CCC84402042D690FB78"/>
    <w:rsid w:val="00420C0F"/>
  </w:style>
  <w:style w:type="paragraph" w:customStyle="1" w:styleId="8FB6A851EA714ADA83228A1F1283922B">
    <w:name w:val="8FB6A851EA714ADA83228A1F1283922B"/>
    <w:rsid w:val="00420C0F"/>
  </w:style>
  <w:style w:type="paragraph" w:customStyle="1" w:styleId="99370E57E60943BBB7D143FE16EB793C">
    <w:name w:val="99370E57E60943BBB7D143FE16EB793C"/>
    <w:rsid w:val="00420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94F8-A85F-4DB9-828C-1AE58A8E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Моя семья в годы Великой Отечественной войны</vt:lpstr>
    </vt:vector>
  </TitlesOfParts>
  <Company>Творческая работа краеведческого конкурса «С нами говорит история»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семья в годы Великой Отечественной войны</dc:title>
  <dc:subject>учащегося 8 класса «А» МБОУ «Школа № 1» Пугачева Андрея</dc:subject>
  <dc:creator>e.mail – andrey.pugachev.05@inbox.ru</dc:creator>
  <cp:lastModifiedBy>*</cp:lastModifiedBy>
  <cp:revision>16</cp:revision>
  <cp:lastPrinted>2020-03-11T05:40:00Z</cp:lastPrinted>
  <dcterms:created xsi:type="dcterms:W3CDTF">2020-03-10T05:03:00Z</dcterms:created>
  <dcterms:modified xsi:type="dcterms:W3CDTF">2020-03-26T07:37:00Z</dcterms:modified>
</cp:coreProperties>
</file>